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ACC81" w14:textId="77777777" w:rsidR="00B916BD" w:rsidRDefault="0060464D">
      <w:pPr>
        <w:pStyle w:val="Heading1"/>
        <w:rPr>
          <w:sz w:val="32"/>
          <w:szCs w:val="32"/>
        </w:rPr>
      </w:pPr>
      <w:r>
        <w:rPr>
          <w:sz w:val="32"/>
          <w:szCs w:val="32"/>
        </w:rPr>
        <w:t xml:space="preserve">INSCHRIJFFORMULIER </w:t>
      </w:r>
      <w:r>
        <w:rPr>
          <w:noProof/>
          <w:sz w:val="32"/>
          <w:szCs w:val="32"/>
        </w:rPr>
        <w:drawing>
          <wp:anchor distT="0" distB="0" distL="114300" distR="114300" simplePos="0" relativeHeight="251658240" behindDoc="0" locked="0" layoutInCell="1" hidden="0" allowOverlap="1" wp14:anchorId="0ACACD46" wp14:editId="0ACACD47">
            <wp:simplePos x="0" y="0"/>
            <wp:positionH relativeFrom="margin">
              <wp:align>right</wp:align>
            </wp:positionH>
            <wp:positionV relativeFrom="margin">
              <wp:align>top</wp:align>
            </wp:positionV>
            <wp:extent cx="723900" cy="2876550"/>
            <wp:effectExtent l="0" t="0" r="0" b="0"/>
            <wp:wrapSquare wrapText="bothSides" distT="0" distB="0" distL="114300" distR="114300"/>
            <wp:docPr id="6" name="image2.jpg" descr="SCA_Logo"/>
            <wp:cNvGraphicFramePr/>
            <a:graphic xmlns:a="http://schemas.openxmlformats.org/drawingml/2006/main">
              <a:graphicData uri="http://schemas.openxmlformats.org/drawingml/2006/picture">
                <pic:pic xmlns:pic="http://schemas.openxmlformats.org/drawingml/2006/picture">
                  <pic:nvPicPr>
                    <pic:cNvPr id="0" name="image2.jpg" descr="SCA_Logo"/>
                    <pic:cNvPicPr preferRelativeResize="0"/>
                  </pic:nvPicPr>
                  <pic:blipFill>
                    <a:blip r:embed="rId8"/>
                    <a:srcRect/>
                    <a:stretch>
                      <a:fillRect/>
                    </a:stretch>
                  </pic:blipFill>
                  <pic:spPr>
                    <a:xfrm>
                      <a:off x="0" y="0"/>
                      <a:ext cx="723900" cy="2876550"/>
                    </a:xfrm>
                    <a:prstGeom prst="rect">
                      <a:avLst/>
                    </a:prstGeom>
                    <a:ln/>
                  </pic:spPr>
                </pic:pic>
              </a:graphicData>
            </a:graphic>
          </wp:anchor>
        </w:drawing>
      </w:r>
    </w:p>
    <w:p w14:paraId="0ACACC82" w14:textId="77777777" w:rsidR="00B916BD" w:rsidRDefault="0060464D">
      <w:pPr>
        <w:pStyle w:val="Heading1"/>
        <w:rPr>
          <w:sz w:val="32"/>
          <w:szCs w:val="32"/>
        </w:rPr>
      </w:pPr>
      <w:r>
        <w:rPr>
          <w:sz w:val="32"/>
          <w:szCs w:val="32"/>
        </w:rPr>
        <w:t xml:space="preserve">SCA - SchermCentrum Amsterdam </w:t>
      </w:r>
    </w:p>
    <w:p w14:paraId="0ACACC83" w14:textId="77777777" w:rsidR="00B916BD" w:rsidRDefault="00B916BD">
      <w:pPr>
        <w:rPr>
          <w:rFonts w:ascii="Arial" w:eastAsia="Arial" w:hAnsi="Arial" w:cs="Arial"/>
          <w:b/>
          <w:bCs/>
          <w:sz w:val="32"/>
          <w:szCs w:val="32"/>
          <w:u w:val="single"/>
        </w:rPr>
      </w:pPr>
    </w:p>
    <w:p w14:paraId="0ACACC84" w14:textId="77777777" w:rsidR="00B916BD" w:rsidRDefault="0060464D">
      <w:pPr>
        <w:rPr>
          <w:rFonts w:ascii="Arial" w:eastAsia="Arial" w:hAnsi="Arial" w:cs="Arial"/>
          <w:b/>
          <w:bCs/>
          <w:sz w:val="22"/>
          <w:szCs w:val="22"/>
          <w:u w:val="single"/>
        </w:rPr>
      </w:pPr>
      <w:r>
        <w:rPr>
          <w:rFonts w:ascii="Arial" w:eastAsia="Arial" w:hAnsi="Arial" w:cs="Arial"/>
          <w:b/>
          <w:bCs/>
          <w:sz w:val="22"/>
          <w:szCs w:val="22"/>
          <w:u w:val="single"/>
        </w:rPr>
        <w:t>Ondergetekende:</w:t>
      </w:r>
    </w:p>
    <w:p w14:paraId="0ACACC85" w14:textId="77777777" w:rsidR="00B916BD" w:rsidRDefault="00B916BD">
      <w:pPr>
        <w:rPr>
          <w:rFonts w:ascii="Arial" w:eastAsia="Arial" w:hAnsi="Arial" w:cs="Arial"/>
          <w:sz w:val="22"/>
          <w:szCs w:val="22"/>
        </w:rPr>
      </w:pPr>
    </w:p>
    <w:p w14:paraId="0ACACC86" w14:textId="77777777" w:rsidR="00B916BD" w:rsidRDefault="0060464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Voor- en achternaam:</w:t>
      </w:r>
      <w:r>
        <w:rPr>
          <w:rFonts w:ascii="Arial" w:eastAsia="Arial" w:hAnsi="Arial" w:cs="Arial"/>
          <w:sz w:val="22"/>
          <w:szCs w:val="22"/>
        </w:rPr>
        <w:tab/>
        <w:t xml:space="preserve">. . . . . . . . . . . . . . . . . . . . . . . . . . . . . . . . . . .  (M / V) </w:t>
      </w:r>
    </w:p>
    <w:p w14:paraId="0ACACC87" w14:textId="77777777" w:rsidR="00B916BD" w:rsidRDefault="0060464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sz w:val="22"/>
          <w:szCs w:val="22"/>
        </w:rPr>
        <w:tab/>
      </w:r>
    </w:p>
    <w:p w14:paraId="0ACACC88" w14:textId="77777777" w:rsidR="00B916BD" w:rsidRDefault="0060464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Adres:</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 . . . . . . . . . . . . . . . . . . . . . . . . . . . . . . . . . . . . . . . . .</w:t>
      </w:r>
    </w:p>
    <w:p w14:paraId="0ACACC89" w14:textId="77777777" w:rsidR="00B916BD" w:rsidRDefault="00B916BD">
      <w:pPr>
        <w:tabs>
          <w:tab w:val="left" w:pos="1620"/>
          <w:tab w:val="left" w:pos="2700"/>
        </w:tabs>
        <w:spacing w:before="0" w:after="0"/>
        <w:rPr>
          <w:rFonts w:ascii="Arial" w:eastAsia="Arial" w:hAnsi="Arial" w:cs="Arial"/>
          <w:sz w:val="22"/>
          <w:szCs w:val="22"/>
        </w:rPr>
      </w:pPr>
    </w:p>
    <w:p w14:paraId="0ACACC8A" w14:textId="77777777" w:rsidR="00B916BD" w:rsidRDefault="0060464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Postcode + Woonplaats:</w:t>
      </w:r>
      <w:r>
        <w:rPr>
          <w:rFonts w:ascii="Arial" w:eastAsia="Arial" w:hAnsi="Arial" w:cs="Arial"/>
          <w:sz w:val="22"/>
          <w:szCs w:val="22"/>
        </w:rPr>
        <w:tab/>
        <w:t>. . . . . . . . . . . . . . . . . . . . . . . . . . . . . . . . . . . . . . . . . .</w:t>
      </w:r>
    </w:p>
    <w:p w14:paraId="0ACACC8B" w14:textId="77777777" w:rsidR="00B916BD" w:rsidRDefault="00B916BD">
      <w:pPr>
        <w:tabs>
          <w:tab w:val="left" w:pos="1620"/>
          <w:tab w:val="left" w:pos="2700"/>
        </w:tabs>
        <w:spacing w:before="0" w:after="0"/>
        <w:rPr>
          <w:rFonts w:ascii="Arial" w:eastAsia="Arial" w:hAnsi="Arial" w:cs="Arial"/>
          <w:sz w:val="22"/>
          <w:szCs w:val="22"/>
        </w:rPr>
      </w:pPr>
    </w:p>
    <w:p w14:paraId="0ACACC8C" w14:textId="77777777" w:rsidR="00B916BD" w:rsidRDefault="0060464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Geboortedatum:</w:t>
      </w:r>
      <w:r>
        <w:rPr>
          <w:rFonts w:ascii="Arial" w:eastAsia="Arial" w:hAnsi="Arial" w:cs="Arial"/>
          <w:sz w:val="22"/>
          <w:szCs w:val="22"/>
        </w:rPr>
        <w:tab/>
      </w:r>
      <w:r>
        <w:rPr>
          <w:rFonts w:ascii="Arial" w:eastAsia="Arial" w:hAnsi="Arial" w:cs="Arial"/>
          <w:sz w:val="22"/>
          <w:szCs w:val="22"/>
        </w:rPr>
        <w:tab/>
        <w:t>. . . . . . . . . . . . . . . . . . . . . . . .</w:t>
      </w:r>
      <w:r>
        <w:rPr>
          <w:rFonts w:ascii="Arial" w:eastAsia="Arial" w:hAnsi="Arial" w:cs="Arial"/>
          <w:sz w:val="22"/>
          <w:szCs w:val="22"/>
        </w:rPr>
        <w:t xml:space="preserve"> . . . . . . . . . . (dd-mm-jjjj)</w:t>
      </w:r>
    </w:p>
    <w:p w14:paraId="0ACACC8D" w14:textId="77777777" w:rsidR="00B916BD" w:rsidRDefault="00B916BD">
      <w:pPr>
        <w:tabs>
          <w:tab w:val="left" w:pos="1620"/>
          <w:tab w:val="left" w:pos="2700"/>
        </w:tabs>
        <w:spacing w:before="0" w:after="0"/>
        <w:rPr>
          <w:rFonts w:ascii="Arial" w:eastAsia="Arial" w:hAnsi="Arial" w:cs="Arial"/>
          <w:sz w:val="22"/>
          <w:szCs w:val="22"/>
        </w:rPr>
      </w:pPr>
    </w:p>
    <w:p w14:paraId="0ACACC8E" w14:textId="77777777" w:rsidR="00B916BD" w:rsidRDefault="0060464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Nationaliteit:</w:t>
      </w:r>
      <w:r>
        <w:rPr>
          <w:rFonts w:ascii="Arial" w:eastAsia="Arial" w:hAnsi="Arial" w:cs="Arial"/>
          <w:sz w:val="22"/>
          <w:szCs w:val="22"/>
        </w:rPr>
        <w:tab/>
      </w:r>
      <w:r>
        <w:rPr>
          <w:rFonts w:ascii="Arial" w:eastAsia="Arial" w:hAnsi="Arial" w:cs="Arial"/>
          <w:sz w:val="22"/>
          <w:szCs w:val="22"/>
        </w:rPr>
        <w:tab/>
        <w:t xml:space="preserve">. . . . . . . . . . . . . . . . . . . . . . . . . . . . . . . . . . . . . . . . . . . </w:t>
      </w:r>
    </w:p>
    <w:p w14:paraId="0ACACC8F" w14:textId="77777777" w:rsidR="00B916BD" w:rsidRDefault="00B916BD">
      <w:pPr>
        <w:tabs>
          <w:tab w:val="left" w:pos="1620"/>
          <w:tab w:val="left" w:pos="2700"/>
        </w:tabs>
        <w:spacing w:before="0" w:after="0"/>
        <w:rPr>
          <w:rFonts w:ascii="Arial" w:eastAsia="Arial" w:hAnsi="Arial" w:cs="Arial"/>
          <w:sz w:val="22"/>
          <w:szCs w:val="22"/>
        </w:rPr>
      </w:pPr>
    </w:p>
    <w:p w14:paraId="0ACACC90" w14:textId="77777777" w:rsidR="00B916BD" w:rsidRDefault="0060464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 xml:space="preserve">Telefoonnummer vast en mobiel: . . . . . . . . . . . . . . . . . . . . . . . . . . . . . . . . . . . . . . . </w:t>
      </w:r>
    </w:p>
    <w:p w14:paraId="0ACACC91" w14:textId="77777777" w:rsidR="00B916BD" w:rsidRDefault="00B916BD">
      <w:pPr>
        <w:tabs>
          <w:tab w:val="left" w:pos="1620"/>
          <w:tab w:val="left" w:pos="2700"/>
        </w:tabs>
        <w:spacing w:before="0" w:after="0"/>
        <w:rPr>
          <w:rFonts w:ascii="Arial" w:eastAsia="Arial" w:hAnsi="Arial" w:cs="Arial"/>
          <w:sz w:val="22"/>
          <w:szCs w:val="22"/>
        </w:rPr>
      </w:pPr>
    </w:p>
    <w:p w14:paraId="0ACACC92" w14:textId="77777777" w:rsidR="00B916BD" w:rsidRDefault="0060464D">
      <w:pPr>
        <w:tabs>
          <w:tab w:val="left" w:pos="1620"/>
          <w:tab w:val="left" w:pos="2700"/>
        </w:tabs>
        <w:spacing w:before="0" w:after="0"/>
        <w:rPr>
          <w:rFonts w:ascii="Arial" w:eastAsia="Arial" w:hAnsi="Arial" w:cs="Arial"/>
          <w:sz w:val="22"/>
          <w:szCs w:val="22"/>
        </w:rPr>
      </w:pPr>
      <w:r>
        <w:rPr>
          <w:rFonts w:ascii="Arial" w:eastAsia="Arial" w:hAnsi="Arial" w:cs="Arial"/>
          <w:sz w:val="22"/>
          <w:szCs w:val="22"/>
        </w:rPr>
        <w:t>E-mail</w:t>
      </w:r>
      <w:r>
        <w:rPr>
          <w:rFonts w:ascii="Arial" w:eastAsia="Arial" w:hAnsi="Arial" w:cs="Arial"/>
          <w:sz w:val="22"/>
          <w:szCs w:val="22"/>
        </w:rPr>
        <w:t xml:space="preserve"> (bij jeugdlid van ouders): . . . . . . . . . . . . . . . . . . . . . . . . . . . . . . . . . . . . . . . . .</w:t>
      </w:r>
    </w:p>
    <w:p w14:paraId="0ACACC93" w14:textId="77777777" w:rsidR="00B916BD" w:rsidRDefault="00B916BD">
      <w:pPr>
        <w:tabs>
          <w:tab w:val="left" w:pos="1620"/>
          <w:tab w:val="left" w:pos="2700"/>
        </w:tabs>
        <w:spacing w:before="0" w:after="0"/>
        <w:rPr>
          <w:rFonts w:ascii="Arial" w:eastAsia="Arial" w:hAnsi="Arial" w:cs="Arial"/>
          <w:sz w:val="22"/>
          <w:szCs w:val="22"/>
        </w:rPr>
      </w:pPr>
    </w:p>
    <w:p w14:paraId="0ACACC94" w14:textId="77777777" w:rsidR="00B916BD" w:rsidRDefault="0060464D">
      <w:pPr>
        <w:tabs>
          <w:tab w:val="left" w:pos="1620"/>
          <w:tab w:val="left" w:pos="2700"/>
        </w:tabs>
        <w:spacing w:before="0" w:after="0"/>
        <w:rPr>
          <w:rFonts w:ascii="Arial" w:eastAsia="Arial" w:hAnsi="Arial" w:cs="Arial"/>
          <w:b/>
          <w:bCs/>
          <w:color w:val="FF0000"/>
          <w:sz w:val="22"/>
          <w:szCs w:val="22"/>
        </w:rPr>
      </w:pPr>
      <w:r>
        <w:rPr>
          <w:rFonts w:ascii="Arial" w:eastAsia="Arial" w:hAnsi="Arial" w:cs="Arial"/>
          <w:sz w:val="22"/>
          <w:szCs w:val="22"/>
        </w:rPr>
        <w:t>Bij jeugdlid, naam ouders en telefoonnr: . . . . . . . . . . . . . . . . . . . . . . . . . . . . . . . . . . .</w:t>
      </w:r>
    </w:p>
    <w:p w14:paraId="0ACACC95" w14:textId="77777777" w:rsidR="00B916BD" w:rsidRDefault="00B916BD">
      <w:pPr>
        <w:tabs>
          <w:tab w:val="left" w:pos="1620"/>
          <w:tab w:val="left" w:pos="2700"/>
        </w:tabs>
        <w:spacing w:before="0" w:after="0"/>
        <w:rPr>
          <w:rFonts w:ascii="Arial" w:eastAsia="Arial" w:hAnsi="Arial" w:cs="Arial"/>
          <w:sz w:val="22"/>
          <w:szCs w:val="22"/>
        </w:rPr>
      </w:pPr>
    </w:p>
    <w:p w14:paraId="0ACACC96" w14:textId="77777777" w:rsidR="00B916BD" w:rsidRDefault="0060464D">
      <w:pPr>
        <w:spacing w:line="360" w:lineRule="auto"/>
        <w:ind w:right="-43"/>
        <w:rPr>
          <w:rFonts w:ascii="Arial" w:eastAsia="Arial" w:hAnsi="Arial" w:cs="Arial"/>
          <w:b/>
          <w:bCs/>
          <w:sz w:val="20"/>
          <w:szCs w:val="20"/>
        </w:rPr>
      </w:pPr>
      <w:r>
        <w:rPr>
          <w:rFonts w:ascii="Arial" w:eastAsia="Arial" w:hAnsi="Arial" w:cs="Arial"/>
          <w:sz w:val="20"/>
          <w:szCs w:val="20"/>
        </w:rPr>
        <w:t>verzoekt het bestuur van SchermCe</w:t>
      </w:r>
      <w:r>
        <w:rPr>
          <w:rFonts w:ascii="Arial" w:eastAsia="Arial" w:hAnsi="Arial" w:cs="Arial"/>
          <w:sz w:val="20"/>
          <w:szCs w:val="20"/>
        </w:rPr>
        <w:t>ntrum Amsterdam om als</w:t>
      </w:r>
    </w:p>
    <w:p w14:paraId="0ACACC97" w14:textId="77777777" w:rsidR="00B916BD" w:rsidRDefault="0060464D">
      <w:pPr>
        <w:tabs>
          <w:tab w:val="left" w:pos="540"/>
          <w:tab w:val="left" w:pos="5580"/>
        </w:tabs>
        <w:spacing w:line="360" w:lineRule="auto"/>
        <w:rPr>
          <w:rFonts w:ascii="Arial" w:eastAsia="Arial" w:hAnsi="Arial" w:cs="Arial"/>
          <w:sz w:val="20"/>
          <w:szCs w:val="20"/>
        </w:rPr>
      </w:pPr>
      <w:r>
        <w:rPr>
          <w:rFonts w:ascii="Wingdings" w:eastAsia="Wingdings" w:hAnsi="Wingdings" w:cs="Wingdings"/>
          <w:sz w:val="20"/>
          <w:szCs w:val="20"/>
        </w:rPr>
        <w:t>◻</w:t>
      </w:r>
      <w:r>
        <w:rPr>
          <w:rFonts w:ascii="Arial" w:eastAsia="Arial" w:hAnsi="Arial" w:cs="Arial"/>
          <w:b/>
          <w:bCs/>
          <w:sz w:val="20"/>
          <w:szCs w:val="20"/>
        </w:rPr>
        <w:tab/>
        <w:t xml:space="preserve">jeugdlid </w:t>
      </w:r>
      <w:r>
        <w:rPr>
          <w:rFonts w:ascii="Arial" w:eastAsia="Arial" w:hAnsi="Arial" w:cs="Arial"/>
          <w:sz w:val="20"/>
          <w:szCs w:val="20"/>
        </w:rPr>
        <w:t xml:space="preserve">(tot 18 jaar) </w:t>
      </w:r>
      <w:r>
        <w:rPr>
          <w:rFonts w:ascii="Arial" w:eastAsia="Arial" w:hAnsi="Arial" w:cs="Arial"/>
          <w:sz w:val="20"/>
          <w:szCs w:val="20"/>
        </w:rPr>
        <w:tab/>
        <w:t>€ 33</w:t>
      </w:r>
    </w:p>
    <w:p w14:paraId="0ACACC98" w14:textId="77777777" w:rsidR="00B916BD" w:rsidRDefault="0060464D">
      <w:pPr>
        <w:tabs>
          <w:tab w:val="left" w:pos="540"/>
          <w:tab w:val="left" w:pos="5580"/>
        </w:tabs>
        <w:spacing w:line="360" w:lineRule="auto"/>
        <w:rPr>
          <w:rFonts w:ascii="Arial" w:eastAsia="Arial" w:hAnsi="Arial" w:cs="Arial"/>
          <w:sz w:val="20"/>
          <w:szCs w:val="20"/>
        </w:rPr>
      </w:pPr>
      <w:r>
        <w:rPr>
          <w:rFonts w:ascii="Wingdings" w:eastAsia="Wingdings" w:hAnsi="Wingdings" w:cs="Wingdings"/>
          <w:sz w:val="20"/>
          <w:szCs w:val="20"/>
        </w:rPr>
        <w:t>◻</w:t>
      </w:r>
      <w:r>
        <w:rPr>
          <w:rFonts w:ascii="Arial" w:eastAsia="Arial" w:hAnsi="Arial" w:cs="Arial"/>
          <w:sz w:val="20"/>
          <w:szCs w:val="20"/>
        </w:rPr>
        <w:tab/>
      </w:r>
      <w:r>
        <w:rPr>
          <w:rFonts w:ascii="Arial" w:eastAsia="Arial" w:hAnsi="Arial" w:cs="Arial"/>
          <w:b/>
          <w:bCs/>
          <w:sz w:val="20"/>
          <w:szCs w:val="20"/>
        </w:rPr>
        <w:t xml:space="preserve">studentenlid </w:t>
      </w:r>
      <w:r>
        <w:rPr>
          <w:rFonts w:ascii="Arial" w:eastAsia="Arial" w:hAnsi="Arial" w:cs="Arial"/>
          <w:sz w:val="20"/>
          <w:szCs w:val="20"/>
        </w:rPr>
        <w:t>(studentenpas)</w:t>
      </w:r>
      <w:r>
        <w:rPr>
          <w:rFonts w:ascii="Arial" w:eastAsia="Arial" w:hAnsi="Arial" w:cs="Arial"/>
          <w:sz w:val="20"/>
          <w:szCs w:val="20"/>
        </w:rPr>
        <w:tab/>
        <w:t>€ 40</w:t>
      </w:r>
    </w:p>
    <w:p w14:paraId="0ACACC99" w14:textId="77777777" w:rsidR="00B916BD" w:rsidRDefault="0060464D">
      <w:pPr>
        <w:tabs>
          <w:tab w:val="left" w:pos="540"/>
          <w:tab w:val="left" w:pos="5580"/>
        </w:tabs>
        <w:spacing w:line="360" w:lineRule="auto"/>
        <w:rPr>
          <w:rFonts w:ascii="Arial" w:eastAsia="Arial" w:hAnsi="Arial" w:cs="Arial"/>
          <w:sz w:val="20"/>
          <w:szCs w:val="20"/>
        </w:rPr>
      </w:pPr>
      <w:r>
        <w:rPr>
          <w:rFonts w:ascii="Wingdings" w:eastAsia="Wingdings" w:hAnsi="Wingdings" w:cs="Wingdings"/>
          <w:sz w:val="20"/>
          <w:szCs w:val="20"/>
        </w:rPr>
        <w:t>◻</w:t>
      </w:r>
      <w:r>
        <w:rPr>
          <w:rFonts w:ascii="Arial" w:eastAsia="Arial" w:hAnsi="Arial" w:cs="Arial"/>
          <w:sz w:val="20"/>
          <w:szCs w:val="20"/>
        </w:rPr>
        <w:tab/>
      </w:r>
      <w:r>
        <w:rPr>
          <w:rFonts w:ascii="Arial" w:eastAsia="Arial" w:hAnsi="Arial" w:cs="Arial"/>
          <w:b/>
          <w:bCs/>
          <w:sz w:val="20"/>
          <w:szCs w:val="20"/>
        </w:rPr>
        <w:t>seniorenlid</w:t>
      </w:r>
      <w:r>
        <w:rPr>
          <w:rFonts w:ascii="Arial" w:eastAsia="Arial" w:hAnsi="Arial" w:cs="Arial"/>
          <w:b/>
          <w:bCs/>
          <w:sz w:val="20"/>
          <w:szCs w:val="20"/>
        </w:rPr>
        <w:tab/>
      </w:r>
      <w:r>
        <w:rPr>
          <w:rFonts w:ascii="Arial" w:eastAsia="Arial" w:hAnsi="Arial" w:cs="Arial"/>
          <w:sz w:val="20"/>
          <w:szCs w:val="20"/>
        </w:rPr>
        <w:t>€ 47</w:t>
      </w:r>
    </w:p>
    <w:p w14:paraId="0ACACC9A" w14:textId="77777777" w:rsidR="00B916BD" w:rsidRDefault="0060464D">
      <w:pPr>
        <w:tabs>
          <w:tab w:val="left" w:pos="540"/>
          <w:tab w:val="left" w:pos="5040"/>
          <w:tab w:val="left" w:pos="5580"/>
        </w:tabs>
        <w:spacing w:line="360" w:lineRule="auto"/>
        <w:rPr>
          <w:rFonts w:ascii="Arial" w:eastAsia="Arial" w:hAnsi="Arial" w:cs="Arial"/>
          <w:sz w:val="20"/>
          <w:szCs w:val="20"/>
        </w:rPr>
      </w:pPr>
      <w:r>
        <w:rPr>
          <w:rFonts w:ascii="Wingdings" w:eastAsia="Wingdings" w:hAnsi="Wingdings" w:cs="Wingdings"/>
          <w:sz w:val="20"/>
          <w:szCs w:val="20"/>
        </w:rPr>
        <w:t>◻</w:t>
      </w:r>
      <w:r>
        <w:rPr>
          <w:rFonts w:ascii="Arial" w:eastAsia="Arial" w:hAnsi="Arial" w:cs="Arial"/>
          <w:sz w:val="20"/>
          <w:szCs w:val="20"/>
        </w:rPr>
        <w:tab/>
      </w:r>
      <w:r>
        <w:rPr>
          <w:rFonts w:ascii="Arial" w:eastAsia="Arial" w:hAnsi="Arial" w:cs="Arial"/>
          <w:b/>
          <w:bCs/>
          <w:sz w:val="20"/>
          <w:szCs w:val="20"/>
        </w:rPr>
        <w:t xml:space="preserve">gastschermer </w:t>
      </w:r>
      <w:r>
        <w:rPr>
          <w:rFonts w:ascii="Arial" w:eastAsia="Arial" w:hAnsi="Arial" w:cs="Arial"/>
          <w:sz w:val="20"/>
          <w:szCs w:val="20"/>
        </w:rPr>
        <w:t>(bondslid andere vereniging)</w:t>
      </w:r>
      <w:r>
        <w:rPr>
          <w:rFonts w:ascii="Arial" w:eastAsia="Arial" w:hAnsi="Arial" w:cs="Arial"/>
          <w:sz w:val="20"/>
          <w:szCs w:val="20"/>
        </w:rPr>
        <w:tab/>
      </w:r>
      <w:r>
        <w:rPr>
          <w:rFonts w:ascii="Arial" w:eastAsia="Arial" w:hAnsi="Arial" w:cs="Arial"/>
          <w:sz w:val="20"/>
          <w:szCs w:val="20"/>
        </w:rPr>
        <w:tab/>
        <w:t>€ 31</w:t>
      </w:r>
    </w:p>
    <w:p w14:paraId="0ACACC9B" w14:textId="77777777" w:rsidR="00B916BD" w:rsidRDefault="0060464D">
      <w:pPr>
        <w:tabs>
          <w:tab w:val="left" w:pos="540"/>
        </w:tabs>
        <w:ind w:right="-43"/>
        <w:rPr>
          <w:rFonts w:ascii="Arial" w:eastAsia="Arial" w:hAnsi="Arial" w:cs="Arial"/>
          <w:sz w:val="20"/>
          <w:szCs w:val="20"/>
        </w:rPr>
      </w:pPr>
      <w:r>
        <w:rPr>
          <w:rFonts w:ascii="Arial" w:eastAsia="Arial" w:hAnsi="Arial" w:cs="Arial"/>
          <w:sz w:val="20"/>
          <w:szCs w:val="20"/>
        </w:rPr>
        <w:t xml:space="preserve">te worden toegelaten tot deze vereniging. </w:t>
      </w:r>
    </w:p>
    <w:p w14:paraId="0ACACC9C" w14:textId="77777777" w:rsidR="00B916BD" w:rsidRDefault="0060464D">
      <w:pPr>
        <w:numPr>
          <w:ilvl w:val="0"/>
          <w:numId w:val="2"/>
        </w:numPr>
        <w:tabs>
          <w:tab w:val="left" w:pos="540"/>
        </w:tabs>
        <w:ind w:right="-43"/>
        <w:rPr>
          <w:rFonts w:ascii="Arial" w:eastAsia="Arial" w:hAnsi="Arial" w:cs="Arial"/>
          <w:sz w:val="18"/>
          <w:szCs w:val="18"/>
        </w:rPr>
      </w:pPr>
      <w:r>
        <w:rPr>
          <w:rFonts w:ascii="Arial" w:eastAsia="Arial" w:hAnsi="Arial" w:cs="Arial"/>
          <w:sz w:val="18"/>
          <w:szCs w:val="18"/>
        </w:rPr>
        <w:t xml:space="preserve">Ik beloof mij te zullen houden aan de verplichtingen die het lidmaatschap met zich meebrengt, zoals deze zijn neergelegd in de welkomstbrief, de Statuten en het Huishoudelijk Reglement. </w:t>
      </w:r>
    </w:p>
    <w:p w14:paraId="0ACACC9D" w14:textId="77777777" w:rsidR="00B916BD" w:rsidRDefault="0060464D">
      <w:pPr>
        <w:numPr>
          <w:ilvl w:val="0"/>
          <w:numId w:val="2"/>
        </w:numPr>
        <w:tabs>
          <w:tab w:val="left" w:pos="540"/>
        </w:tabs>
        <w:ind w:right="-43"/>
        <w:rPr>
          <w:rFonts w:ascii="Arial" w:eastAsia="Arial" w:hAnsi="Arial" w:cs="Arial"/>
          <w:sz w:val="18"/>
          <w:szCs w:val="18"/>
        </w:rPr>
      </w:pPr>
      <w:r>
        <w:rPr>
          <w:rFonts w:ascii="Arial" w:eastAsia="Arial" w:hAnsi="Arial" w:cs="Arial"/>
          <w:sz w:val="18"/>
          <w:szCs w:val="18"/>
        </w:rPr>
        <w:t>Ik weet dat ik lid moet worden van de Koninklijke Nederlandse Algemen</w:t>
      </w:r>
      <w:r>
        <w:rPr>
          <w:rFonts w:ascii="Arial" w:eastAsia="Arial" w:hAnsi="Arial" w:cs="Arial"/>
          <w:sz w:val="18"/>
          <w:szCs w:val="18"/>
        </w:rPr>
        <w:t>e Schermbond (KNAS), tenzij ik aantoonbaar lid ben van een buitenlandse nationale schermbond, en dat de bijdrage hiervoor eens per jaar per automatische incasso zal worden geïnd. Ik weet dat leden van SCA gehouden zijn alle kosten die door de KNAS via de v</w:t>
      </w:r>
      <w:r>
        <w:rPr>
          <w:rFonts w:ascii="Arial" w:eastAsia="Arial" w:hAnsi="Arial" w:cs="Arial"/>
          <w:sz w:val="18"/>
          <w:szCs w:val="18"/>
        </w:rPr>
        <w:t>ereniging worden geïnd, maar die betrekking hebben op individuele leden, zoals KNAS-contributie, scheidsrechtersbijdrage en opgelegde (FIE- en KNAS-) boetes  aan de vereniging te vergoeden.</w:t>
      </w:r>
    </w:p>
    <w:p w14:paraId="0ACACC9E" w14:textId="77777777" w:rsidR="00B916BD" w:rsidRDefault="0060464D">
      <w:pPr>
        <w:numPr>
          <w:ilvl w:val="0"/>
          <w:numId w:val="2"/>
        </w:numPr>
        <w:tabs>
          <w:tab w:val="left" w:pos="540"/>
        </w:tabs>
        <w:ind w:right="-43"/>
        <w:rPr>
          <w:rFonts w:ascii="Arial" w:eastAsia="Arial" w:hAnsi="Arial" w:cs="Arial"/>
          <w:color w:val="FF0000"/>
          <w:sz w:val="18"/>
          <w:szCs w:val="18"/>
        </w:rPr>
      </w:pPr>
      <w:r>
        <w:rPr>
          <w:rFonts w:ascii="Arial" w:eastAsia="Arial" w:hAnsi="Arial" w:cs="Arial"/>
          <w:sz w:val="18"/>
          <w:szCs w:val="18"/>
        </w:rPr>
        <w:t xml:space="preserve">Ik weet dat de contributie per maand per automatische incasso zal </w:t>
      </w:r>
      <w:r>
        <w:rPr>
          <w:rFonts w:ascii="Arial" w:eastAsia="Arial" w:hAnsi="Arial" w:cs="Arial"/>
          <w:sz w:val="18"/>
          <w:szCs w:val="18"/>
        </w:rPr>
        <w:t xml:space="preserve">worden geïnd, waarvoor ik het benodigde formulier heb ingevuld en ondertekend. </w:t>
      </w:r>
      <w:r>
        <w:rPr>
          <w:rFonts w:ascii="Arial" w:eastAsia="Arial" w:hAnsi="Arial" w:cs="Arial"/>
          <w:b/>
          <w:bCs/>
          <w:color w:val="FF0000"/>
          <w:sz w:val="18"/>
          <w:szCs w:val="18"/>
        </w:rPr>
        <w:t>Zie ommezijde!</w:t>
      </w:r>
    </w:p>
    <w:p w14:paraId="0ACACC9F" w14:textId="77777777" w:rsidR="00B916BD" w:rsidRDefault="0060464D">
      <w:pPr>
        <w:numPr>
          <w:ilvl w:val="0"/>
          <w:numId w:val="2"/>
        </w:numPr>
        <w:tabs>
          <w:tab w:val="left" w:pos="540"/>
        </w:tabs>
        <w:ind w:right="-43"/>
        <w:rPr>
          <w:rFonts w:ascii="Arial" w:eastAsia="Arial" w:hAnsi="Arial" w:cs="Arial"/>
          <w:sz w:val="18"/>
          <w:szCs w:val="18"/>
        </w:rPr>
      </w:pPr>
      <w:r>
        <w:rPr>
          <w:rFonts w:ascii="Arial" w:eastAsia="Arial" w:hAnsi="Arial" w:cs="Arial"/>
          <w:sz w:val="18"/>
          <w:szCs w:val="18"/>
        </w:rPr>
        <w:t>Ik weet dat als ik materiaal van de vereniging beschadig of zoek maak, ik gehouden ben tot vergoeding van de ontstane schade.</w:t>
      </w:r>
    </w:p>
    <w:p w14:paraId="0ACACCA0" w14:textId="77777777" w:rsidR="00B916BD" w:rsidRDefault="0060464D">
      <w:pPr>
        <w:numPr>
          <w:ilvl w:val="0"/>
          <w:numId w:val="2"/>
        </w:numPr>
        <w:tabs>
          <w:tab w:val="left" w:pos="540"/>
        </w:tabs>
        <w:ind w:right="-43"/>
        <w:rPr>
          <w:rFonts w:ascii="Arial" w:eastAsia="Arial" w:hAnsi="Arial" w:cs="Arial"/>
          <w:sz w:val="18"/>
          <w:szCs w:val="18"/>
        </w:rPr>
      </w:pPr>
      <w:r>
        <w:rPr>
          <w:rFonts w:ascii="Arial" w:eastAsia="Arial" w:hAnsi="Arial" w:cs="Arial"/>
          <w:sz w:val="18"/>
          <w:szCs w:val="18"/>
        </w:rPr>
        <w:t xml:space="preserve">Ik weet dat ik mijn lidmaatschap </w:t>
      </w:r>
      <w:r>
        <w:rPr>
          <w:rFonts w:ascii="Arial" w:eastAsia="Arial" w:hAnsi="Arial" w:cs="Arial"/>
          <w:b/>
          <w:bCs/>
          <w:sz w:val="18"/>
          <w:szCs w:val="18"/>
        </w:rPr>
        <w:t>uit</w:t>
      </w:r>
      <w:r>
        <w:rPr>
          <w:rFonts w:ascii="Arial" w:eastAsia="Arial" w:hAnsi="Arial" w:cs="Arial"/>
          <w:b/>
          <w:bCs/>
          <w:sz w:val="18"/>
          <w:szCs w:val="18"/>
        </w:rPr>
        <w:t>sluitend per e-mail</w:t>
      </w:r>
      <w:r>
        <w:rPr>
          <w:rFonts w:ascii="Arial" w:eastAsia="Arial" w:hAnsi="Arial" w:cs="Arial"/>
          <w:sz w:val="18"/>
          <w:szCs w:val="18"/>
        </w:rPr>
        <w:t xml:space="preserve"> kan opzeggen bij leden@schermcentrumamsterdam.nl met inachtneming van een opzegtermijn van tenminste 1 kalendermaand, die ingaat bij ontvangst van de opzegging en dat de contributieverplichting doorloopt tot en met de bevestigde einddat</w:t>
      </w:r>
      <w:r>
        <w:rPr>
          <w:rFonts w:ascii="Arial" w:eastAsia="Arial" w:hAnsi="Arial" w:cs="Arial"/>
          <w:sz w:val="18"/>
          <w:szCs w:val="18"/>
        </w:rPr>
        <w:t>um en dat mondeling opzeggen bij de trainers of anderszins niet mogelijk is en derhalve nimmer als zodanig wordt aangemerkt.</w:t>
      </w:r>
    </w:p>
    <w:p w14:paraId="0ACACCA1" w14:textId="77777777" w:rsidR="00B916BD" w:rsidRDefault="0060464D">
      <w:pPr>
        <w:numPr>
          <w:ilvl w:val="0"/>
          <w:numId w:val="2"/>
        </w:numPr>
        <w:tabs>
          <w:tab w:val="left" w:pos="540"/>
        </w:tabs>
        <w:ind w:right="-43"/>
        <w:rPr>
          <w:rFonts w:ascii="Arial" w:eastAsia="Arial" w:hAnsi="Arial" w:cs="Arial"/>
          <w:sz w:val="20"/>
          <w:szCs w:val="20"/>
        </w:rPr>
      </w:pPr>
      <w:r>
        <w:rPr>
          <w:rFonts w:ascii="Arial" w:eastAsia="Arial" w:hAnsi="Arial" w:cs="Arial"/>
          <w:sz w:val="18"/>
          <w:szCs w:val="18"/>
        </w:rPr>
        <w:t>Ik weet dat SCA geen aansprakelijkheid accepteert voor het verlies van persoonlijke eigendommen en dat SCA geen aansprakelijkheid a</w:t>
      </w:r>
      <w:r>
        <w:rPr>
          <w:rFonts w:ascii="Arial" w:eastAsia="Arial" w:hAnsi="Arial" w:cs="Arial"/>
          <w:sz w:val="18"/>
          <w:szCs w:val="18"/>
        </w:rPr>
        <w:t>ccepteert voor letsel ontstaan door het beoefenen van de schermsport binnen of buiten de vereniging.</w:t>
      </w:r>
    </w:p>
    <w:p w14:paraId="0ACACCA2" w14:textId="77777777" w:rsidR="00B916BD" w:rsidRDefault="0060464D">
      <w:pPr>
        <w:numPr>
          <w:ilvl w:val="0"/>
          <w:numId w:val="2"/>
        </w:numPr>
        <w:tabs>
          <w:tab w:val="left" w:pos="540"/>
        </w:tabs>
        <w:ind w:right="-43"/>
        <w:rPr>
          <w:rFonts w:ascii="Arial" w:eastAsia="Arial" w:hAnsi="Arial" w:cs="Arial"/>
          <w:sz w:val="20"/>
          <w:szCs w:val="20"/>
        </w:rPr>
      </w:pPr>
      <w:bookmarkStart w:id="0" w:name="_heading=h.1bkwgyoswuca" w:colFirst="0" w:colLast="0"/>
      <w:bookmarkEnd w:id="0"/>
      <w:r>
        <w:rPr>
          <w:rFonts w:ascii="Arial" w:eastAsia="Arial" w:hAnsi="Arial" w:cs="Arial"/>
          <w:sz w:val="18"/>
          <w:szCs w:val="18"/>
        </w:rPr>
        <w:t>Ik ga akkoord met het privacy statement, welke te lezen is op de website van SCA. Ik weet dat SCA foto’s en videomateriaal op sociale media kan plaatsen wa</w:t>
      </w:r>
      <w:r>
        <w:rPr>
          <w:rFonts w:ascii="Arial" w:eastAsia="Arial" w:hAnsi="Arial" w:cs="Arial"/>
          <w:sz w:val="18"/>
          <w:szCs w:val="18"/>
        </w:rPr>
        <w:t xml:space="preserve">arin ik eventueel herkenbaar in beeld kom. Je kunt hiertegen altijd bezwaar maken door een e-mail te sturen naar </w:t>
      </w:r>
      <w:hyperlink r:id="rId9">
        <w:r>
          <w:rPr>
            <w:rFonts w:ascii="Arial" w:eastAsia="Arial" w:hAnsi="Arial" w:cs="Arial"/>
            <w:color w:val="0000FF"/>
            <w:sz w:val="18"/>
            <w:szCs w:val="18"/>
            <w:u w:val="single"/>
          </w:rPr>
          <w:t>leden@schermcentrumamsterdam.nl</w:t>
        </w:r>
      </w:hyperlink>
      <w:r>
        <w:rPr>
          <w:rFonts w:ascii="Arial" w:eastAsia="Arial" w:hAnsi="Arial" w:cs="Arial"/>
          <w:sz w:val="18"/>
          <w:szCs w:val="18"/>
        </w:rPr>
        <w:t>.</w:t>
      </w:r>
    </w:p>
    <w:p w14:paraId="0ACACCA3" w14:textId="77777777" w:rsidR="00B916BD" w:rsidRDefault="0060464D">
      <w:pPr>
        <w:tabs>
          <w:tab w:val="left" w:pos="540"/>
        </w:tabs>
        <w:ind w:left="360" w:right="-43" w:hanging="360"/>
        <w:rPr>
          <w:rFonts w:ascii="Arial" w:eastAsia="Arial" w:hAnsi="Arial" w:cs="Arial"/>
          <w:sz w:val="18"/>
          <w:szCs w:val="18"/>
        </w:rPr>
      </w:pPr>
      <w:r>
        <w:rPr>
          <w:rFonts w:ascii="Wingdings" w:eastAsia="Wingdings" w:hAnsi="Wingdings" w:cs="Wingdings"/>
          <w:sz w:val="20"/>
          <w:szCs w:val="20"/>
        </w:rPr>
        <w:t>◻</w:t>
      </w:r>
      <w:r>
        <w:rPr>
          <w:rFonts w:ascii="Arial" w:eastAsia="Arial" w:hAnsi="Arial" w:cs="Arial"/>
          <w:sz w:val="20"/>
          <w:szCs w:val="20"/>
        </w:rPr>
        <w:tab/>
      </w:r>
      <w:r>
        <w:rPr>
          <w:rFonts w:ascii="Arial" w:eastAsia="Arial" w:hAnsi="Arial" w:cs="Arial"/>
          <w:b/>
          <w:bCs/>
          <w:sz w:val="20"/>
          <w:szCs w:val="20"/>
        </w:rPr>
        <w:t>Ja, ik geef toestemming aan SCA om de nieuwsbrief met verenigingsnieuws zoals toernooien, trainingstijden, evenementen, etc. te sturen naar het opgegeven e-mailadres.</w:t>
      </w:r>
    </w:p>
    <w:p w14:paraId="0ACACCA4" w14:textId="77777777" w:rsidR="00B916BD" w:rsidRDefault="00B916BD">
      <w:pPr>
        <w:rPr>
          <w:rFonts w:ascii="Arial" w:eastAsia="Arial" w:hAnsi="Arial" w:cs="Arial"/>
          <w:sz w:val="22"/>
          <w:szCs w:val="22"/>
        </w:rPr>
      </w:pPr>
    </w:p>
    <w:p w14:paraId="0ACACCA5" w14:textId="77777777" w:rsidR="00B916BD" w:rsidRDefault="0060464D">
      <w:pPr>
        <w:rPr>
          <w:rFonts w:ascii="Arial" w:eastAsia="Arial" w:hAnsi="Arial" w:cs="Arial"/>
          <w:sz w:val="22"/>
          <w:szCs w:val="22"/>
        </w:rPr>
      </w:pPr>
      <w:r>
        <w:rPr>
          <w:rFonts w:ascii="Arial" w:eastAsia="Arial" w:hAnsi="Arial" w:cs="Arial"/>
          <w:sz w:val="22"/>
          <w:szCs w:val="22"/>
        </w:rPr>
        <w:t>Handtekening:</w:t>
      </w:r>
      <w:r>
        <w:rPr>
          <w:rFonts w:ascii="Arial" w:eastAsia="Arial" w:hAnsi="Arial" w:cs="Arial"/>
          <w:sz w:val="22"/>
          <w:szCs w:val="22"/>
        </w:rPr>
        <w:tab/>
        <w:t>. . . . . . . . . . . . . . . . . .</w:t>
      </w:r>
      <w:r>
        <w:rPr>
          <w:rFonts w:ascii="Arial" w:eastAsia="Arial" w:hAnsi="Arial" w:cs="Arial"/>
          <w:sz w:val="22"/>
          <w:szCs w:val="22"/>
        </w:rPr>
        <w:t xml:space="preserve"> . . . . . . . . .    </w:t>
      </w:r>
      <w:r>
        <w:rPr>
          <w:rFonts w:ascii="Arial" w:eastAsia="Arial" w:hAnsi="Arial" w:cs="Arial"/>
          <w:sz w:val="22"/>
          <w:szCs w:val="22"/>
        </w:rPr>
        <w:tab/>
        <w:t xml:space="preserve">Amsterdam,    . . . .  -  . . . .  - . . . .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(dd)</w:t>
      </w:r>
      <w:r>
        <w:rPr>
          <w:rFonts w:ascii="Arial" w:eastAsia="Arial" w:hAnsi="Arial" w:cs="Arial"/>
          <w:sz w:val="22"/>
          <w:szCs w:val="22"/>
        </w:rPr>
        <w:tab/>
        <w:t>(mm)</w:t>
      </w:r>
      <w:r>
        <w:rPr>
          <w:rFonts w:ascii="Arial" w:eastAsia="Arial" w:hAnsi="Arial" w:cs="Arial"/>
          <w:sz w:val="22"/>
          <w:szCs w:val="22"/>
        </w:rPr>
        <w:tab/>
        <w:t>(jjjj)</w:t>
      </w:r>
    </w:p>
    <w:p w14:paraId="0ACACCA6" w14:textId="77777777" w:rsidR="00B916BD" w:rsidRDefault="00B916BD">
      <w:pPr>
        <w:rPr>
          <w:rFonts w:ascii="Arial" w:eastAsia="Arial" w:hAnsi="Arial" w:cs="Arial"/>
          <w:sz w:val="20"/>
          <w:szCs w:val="20"/>
        </w:rPr>
      </w:pPr>
    </w:p>
    <w:p w14:paraId="0ACACCA7"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rPr>
          <w:noProof/>
        </w:rPr>
        <w:lastRenderedPageBreak/>
        <w:drawing>
          <wp:anchor distT="0" distB="0" distL="0" distR="0" simplePos="0" relativeHeight="251659264" behindDoc="1" locked="0" layoutInCell="1" hidden="0" allowOverlap="1" wp14:anchorId="0ACACD48" wp14:editId="0ACACD49">
            <wp:simplePos x="0" y="0"/>
            <wp:positionH relativeFrom="column">
              <wp:posOffset>5751830</wp:posOffset>
            </wp:positionH>
            <wp:positionV relativeFrom="paragraph">
              <wp:posOffset>-2539</wp:posOffset>
            </wp:positionV>
            <wp:extent cx="723900" cy="2872740"/>
            <wp:effectExtent l="0" t="0" r="0" b="0"/>
            <wp:wrapNone/>
            <wp:docPr id="8" name="image1.jpg" descr="SCA_Logo"/>
            <wp:cNvGraphicFramePr/>
            <a:graphic xmlns:a="http://schemas.openxmlformats.org/drawingml/2006/main">
              <a:graphicData uri="http://schemas.openxmlformats.org/drawingml/2006/picture">
                <pic:pic xmlns:pic="http://schemas.openxmlformats.org/drawingml/2006/picture">
                  <pic:nvPicPr>
                    <pic:cNvPr id="0" name="image1.jpg" descr="SCA_Logo"/>
                    <pic:cNvPicPr preferRelativeResize="0"/>
                  </pic:nvPicPr>
                  <pic:blipFill>
                    <a:blip r:embed="rId10"/>
                    <a:srcRect/>
                    <a:stretch>
                      <a:fillRect/>
                    </a:stretch>
                  </pic:blipFill>
                  <pic:spPr>
                    <a:xfrm>
                      <a:off x="0" y="0"/>
                      <a:ext cx="723900" cy="2872740"/>
                    </a:xfrm>
                    <a:prstGeom prst="rect">
                      <a:avLst/>
                    </a:prstGeom>
                    <a:ln/>
                  </pic:spPr>
                </pic:pic>
              </a:graphicData>
            </a:graphic>
          </wp:anchor>
        </w:drawing>
      </w:r>
    </w:p>
    <w:p w14:paraId="0ACACCA8"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rPr>
          <w:sz w:val="36"/>
          <w:szCs w:val="36"/>
        </w:rPr>
      </w:pPr>
      <w:r>
        <w:rPr>
          <w:sz w:val="36"/>
          <w:szCs w:val="36"/>
        </w:rPr>
        <w:t>Doorlopende machtiging</w:t>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r>
      <w:r>
        <w:rPr>
          <w:sz w:val="36"/>
          <w:szCs w:val="36"/>
        </w:rPr>
        <w:tab/>
        <w:t>SEPA</w:t>
      </w:r>
    </w:p>
    <w:p w14:paraId="0ACACCA9" w14:textId="77777777" w:rsidR="00B916BD" w:rsidRDefault="00B916BD">
      <w:pPr>
        <w:widowControl w:val="0"/>
        <w:pBdr>
          <w:top w:val="single" w:sz="4" w:space="1" w:color="000000"/>
          <w:left w:val="single" w:sz="4" w:space="4" w:color="000000"/>
          <w:bottom w:val="single" w:sz="4" w:space="1" w:color="000000"/>
          <w:right w:val="single" w:sz="4" w:space="4" w:color="000000"/>
        </w:pBdr>
        <w:spacing w:after="0"/>
      </w:pPr>
    </w:p>
    <w:p w14:paraId="0ACACCAA" w14:textId="77777777" w:rsidR="00B916BD" w:rsidRDefault="00B916BD">
      <w:pPr>
        <w:widowControl w:val="0"/>
        <w:spacing w:after="0"/>
      </w:pPr>
    </w:p>
    <w:p w14:paraId="0ACACCAB"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t xml:space="preserve">Naam </w:t>
      </w:r>
      <w:r>
        <w:tab/>
      </w:r>
      <w:r>
        <w:tab/>
      </w:r>
      <w:r>
        <w:tab/>
      </w:r>
      <w:r>
        <w:tab/>
        <w:t>SchermCentrum Amsterdam</w:t>
      </w:r>
    </w:p>
    <w:p w14:paraId="0ACACCAC"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t>Adres</w:t>
      </w:r>
      <w:r>
        <w:tab/>
      </w:r>
      <w:r>
        <w:tab/>
      </w:r>
      <w:r>
        <w:tab/>
      </w:r>
      <w:r>
        <w:tab/>
        <w:t>Frans Otten Stadion, IJsbaanpad 43</w:t>
      </w:r>
    </w:p>
    <w:p w14:paraId="0ACACCAD"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t>Postcode en plaats</w:t>
      </w:r>
      <w:r>
        <w:tab/>
      </w:r>
      <w:r>
        <w:t xml:space="preserve">            1076 CV  Amsterdam</w:t>
      </w:r>
    </w:p>
    <w:p w14:paraId="0ACACCAE"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t>Land</w:t>
      </w:r>
      <w:r>
        <w:tab/>
      </w:r>
      <w:r>
        <w:tab/>
      </w:r>
      <w:r>
        <w:tab/>
      </w:r>
      <w:r>
        <w:tab/>
        <w:t>Nederland</w:t>
      </w:r>
    </w:p>
    <w:p w14:paraId="0ACACCAF"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t>Incassant ID</w:t>
      </w:r>
      <w:r>
        <w:tab/>
      </w:r>
      <w:r>
        <w:tab/>
      </w:r>
      <w:r>
        <w:tab/>
        <w:t>NL22ZZZ405337780000</w:t>
      </w:r>
    </w:p>
    <w:p w14:paraId="0ACACCB0" w14:textId="77777777" w:rsidR="00B916BD" w:rsidRDefault="00B916BD">
      <w:pPr>
        <w:widowControl w:val="0"/>
        <w:spacing w:after="0"/>
      </w:pPr>
    </w:p>
    <w:p w14:paraId="0ACACCB1"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t>Door ondertekening van dit formulier geeft u toestemming aan SchermCentrum Amsterdam om doorlopende incasso-opdrachten te sturen naar uw bank om maandelijks een bedrag van</w:t>
      </w:r>
      <w:r>
        <w:t xml:space="preserve"> uw rekening af te schrijven en geeft u toestemming aan uw bank om doorlopend maandelijks een bedrag van uw rekening af te schrijven overeenkomstig de opdracht van SchermCentrum Amsterdam.</w:t>
      </w:r>
    </w:p>
    <w:p w14:paraId="0ACACCB2"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t>De incasso betreft de inning van contributie en KNAS-lidmaatschap. Er zijn eenmalige administratiekosten van toepassing. Die bedragen lidmaatschapstarief voor één maand en worden bij de eerste incasso geincaseerd.</w:t>
      </w:r>
    </w:p>
    <w:p w14:paraId="0ACACCB3" w14:textId="77777777" w:rsidR="00B916BD" w:rsidRDefault="00B916BD">
      <w:pPr>
        <w:widowControl w:val="0"/>
        <w:pBdr>
          <w:top w:val="single" w:sz="4" w:space="1" w:color="000000"/>
          <w:left w:val="single" w:sz="4" w:space="4" w:color="000000"/>
          <w:bottom w:val="single" w:sz="4" w:space="1" w:color="000000"/>
          <w:right w:val="single" w:sz="4" w:space="4" w:color="000000"/>
        </w:pBdr>
        <w:spacing w:after="0"/>
      </w:pPr>
    </w:p>
    <w:p w14:paraId="0ACACCB4"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t>Als u het niet eens bent met deze afschri</w:t>
      </w:r>
      <w:r>
        <w:t>jving kunt u deze laten terugboeken. Neem hiervoor binnen 8 weken na afschrijving contact op met uw bank. Vraag naar de voorwaarden.</w:t>
      </w:r>
    </w:p>
    <w:p w14:paraId="0ACACCB5" w14:textId="77777777" w:rsidR="00B916BD" w:rsidRDefault="00B916BD">
      <w:pPr>
        <w:widowControl w:val="0"/>
        <w:spacing w:after="0"/>
      </w:pPr>
    </w:p>
    <w:p w14:paraId="0ACACCB6" w14:textId="77777777" w:rsidR="00B916BD" w:rsidRDefault="00B916BD">
      <w:pPr>
        <w:widowControl w:val="0"/>
        <w:pBdr>
          <w:top w:val="single" w:sz="4" w:space="1" w:color="000000"/>
          <w:left w:val="single" w:sz="4" w:space="4" w:color="000000"/>
          <w:bottom w:val="single" w:sz="4" w:space="1" w:color="000000"/>
          <w:right w:val="single" w:sz="4" w:space="4" w:color="000000"/>
        </w:pBdr>
        <w:spacing w:after="0"/>
      </w:pPr>
    </w:p>
    <w:p w14:paraId="0ACACCB7"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line="480" w:lineRule="auto"/>
      </w:pPr>
      <w:r>
        <w:t>Naam</w:t>
      </w:r>
      <w:r>
        <w:tab/>
      </w:r>
      <w:r>
        <w:tab/>
      </w:r>
      <w:r>
        <w:tab/>
      </w:r>
      <w:r>
        <w:tab/>
      </w:r>
      <w:r>
        <w:tab/>
        <w:t>ˍˍˍˍˍˍˍˍˍˍˍˍˍˍˍˍˍˍˍˍˍˍˍˍˍˍˍˍˍˍˍˍˍˍˍˍˍˍˍˍˍˍˍˍˍˍˍˍˍˍˍˍˍˍˍˍˍˍˍˍˍˍˍˍˍ</w:t>
      </w:r>
    </w:p>
    <w:p w14:paraId="0ACACCB8"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line="480" w:lineRule="auto"/>
      </w:pPr>
      <w:r>
        <w:t>Adres</w:t>
      </w:r>
      <w:r>
        <w:tab/>
      </w:r>
      <w:r>
        <w:tab/>
      </w:r>
      <w:r>
        <w:tab/>
      </w:r>
      <w:r>
        <w:tab/>
      </w:r>
      <w:r>
        <w:tab/>
        <w:t>ˍˍˍˍˍˍˍˍˍˍˍˍˍˍˍˍˍˍˍˍˍˍˍˍˍˍˍˍˍˍˍˍˍˍˍˍ</w:t>
      </w:r>
      <w:r>
        <w:t>ˍˍˍˍˍˍˍˍˍˍˍˍˍˍˍˍˍˍˍˍˍˍˍˍˍˍˍˍˍ</w:t>
      </w:r>
    </w:p>
    <w:p w14:paraId="0ACACCB9"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line="480" w:lineRule="auto"/>
      </w:pPr>
      <w:r>
        <w:t>Postcode en plaats</w:t>
      </w:r>
      <w:r>
        <w:tab/>
      </w:r>
      <w:r>
        <w:tab/>
      </w:r>
      <w:r>
        <w:tab/>
        <w:t>ˍˍˍˍˍˍˍˍˍˍˍˍˍˍˍˍˍˍˍˍˍˍˍˍˍˍˍˍˍˍˍˍˍˍˍˍˍˍˍˍˍˍˍˍˍˍˍˍˍˍˍˍˍˍˍˍˍˍˍˍˍˍˍˍˍ</w:t>
      </w:r>
    </w:p>
    <w:p w14:paraId="0ACACCBA"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line="480" w:lineRule="auto"/>
      </w:pPr>
      <w:r>
        <w:t>Land</w:t>
      </w:r>
      <w:r>
        <w:tab/>
      </w:r>
      <w:r>
        <w:tab/>
      </w:r>
      <w:r>
        <w:tab/>
      </w:r>
      <w:r>
        <w:tab/>
      </w:r>
      <w:r>
        <w:tab/>
        <w:t>ˍˍˍˍˍˍˍˍˍˍˍˍˍˍˍˍˍˍˍˍˍˍˍˍˍˍˍˍˍˍˍˍˍˍˍˍˍˍˍˍˍˍˍˍˍˍˍˍˍˍˍˍˍˍˍˍˍˍˍˍˍˍˍˍˍ</w:t>
      </w:r>
    </w:p>
    <w:p w14:paraId="0ACACCBB"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line="480" w:lineRule="auto"/>
      </w:pPr>
      <w:r>
        <w:t>E-mailadres</w:t>
      </w:r>
      <w:r>
        <w:tab/>
      </w:r>
      <w:r>
        <w:tab/>
      </w:r>
      <w:r>
        <w:tab/>
      </w:r>
      <w:r>
        <w:tab/>
        <w:t>ˍˍˍˍˍˍˍˍˍˍˍˍˍˍˍˍˍˍˍˍˍˍˍˍˍˍˍˍˍˍˍˍˍˍˍˍˍˍˍˍˍˍˍˍˍˍˍˍˍ</w:t>
      </w:r>
      <w:r>
        <w:t>ˍˍˍˍˍˍˍˍˍˍˍˍˍˍˍˍ</w:t>
      </w:r>
    </w:p>
    <w:p w14:paraId="0ACACCBC"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line="480" w:lineRule="auto"/>
      </w:pPr>
      <w:r>
        <w:t>IBAN</w:t>
      </w:r>
      <w:r>
        <w:tab/>
      </w:r>
      <w:r>
        <w:tab/>
      </w:r>
      <w:r>
        <w:tab/>
      </w:r>
      <w:r>
        <w:tab/>
      </w:r>
      <w:r>
        <w:tab/>
        <w:t>ˍˍˍˍˍˍˍˍˍˍˍˍˍˍˍˍˍˍˍˍˍˍˍˍˍˍˍˍˍˍˍˍˍˍˍˍˍˍˍˍˍˍˍˍˍˍˍˍˍˍˍˍˍˍˍˍˍˍˍˍˍˍˍˍˍ</w:t>
      </w:r>
    </w:p>
    <w:p w14:paraId="0ACACCBD"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pPr>
      <w:r>
        <w:t>Bank Identificatie (BIC)</w:t>
      </w:r>
      <w:r>
        <w:tab/>
      </w:r>
      <w:r>
        <w:tab/>
        <w:t>ˍˍˍˍˍˍˍˍˍˍˍˍˍˍˍˍˍˍˍˍˍˍˍˍˍˍˍˍˍˍˍˍˍˍˍˍˍˍˍˍˍˍˍˍˍˍˍˍˍˍˍˍˍˍˍˍˍˍˍˍˍˍˍˍˍ</w:t>
      </w:r>
    </w:p>
    <w:p w14:paraId="0ACACCBE"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line="360" w:lineRule="auto"/>
      </w:pPr>
      <w:r>
        <w:t>(niet verplicht bij Nederlandse IBAN)</w:t>
      </w:r>
    </w:p>
    <w:p w14:paraId="0ACACCBF"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line="360" w:lineRule="auto"/>
      </w:pPr>
      <w:r>
        <w:t>Plaats en datum</w:t>
      </w:r>
      <w:r>
        <w:tab/>
      </w:r>
      <w:r>
        <w:tab/>
      </w:r>
      <w:r>
        <w:tab/>
        <w:t>ˍˍˍˍˍˍˍˍˍˍˍˍˍˍˍˍˍˍˍˍˍˍˍˍˍˍˍˍˍˍˍˍˍˍˍˍˍˍˍˍˍˍˍˍˍˍˍˍˍˍˍˍˍˍˍˍˍˍˍˍˍˍˍˍˍ</w:t>
      </w:r>
    </w:p>
    <w:p w14:paraId="0ACACCC0" w14:textId="77777777" w:rsidR="00B916BD" w:rsidRDefault="0060464D">
      <w:pPr>
        <w:widowControl w:val="0"/>
        <w:pBdr>
          <w:top w:val="single" w:sz="4" w:space="1" w:color="000000"/>
          <w:left w:val="single" w:sz="4" w:space="4" w:color="000000"/>
          <w:bottom w:val="single" w:sz="4" w:space="1" w:color="000000"/>
          <w:right w:val="single" w:sz="4" w:space="4" w:color="000000"/>
        </w:pBdr>
        <w:spacing w:after="0" w:line="360" w:lineRule="auto"/>
      </w:pPr>
      <w:r>
        <w:t>Handtekening</w:t>
      </w:r>
    </w:p>
    <w:p w14:paraId="0ACACCC1" w14:textId="77777777" w:rsidR="00B916BD" w:rsidRDefault="00B916BD">
      <w:pPr>
        <w:widowControl w:val="0"/>
        <w:pBdr>
          <w:top w:val="single" w:sz="4" w:space="1" w:color="000000"/>
          <w:left w:val="single" w:sz="4" w:space="4" w:color="000000"/>
          <w:bottom w:val="single" w:sz="4" w:space="1" w:color="000000"/>
          <w:right w:val="single" w:sz="4" w:space="4" w:color="000000"/>
        </w:pBdr>
        <w:spacing w:after="0"/>
      </w:pPr>
    </w:p>
    <w:p w14:paraId="0ACACCC2" w14:textId="77777777" w:rsidR="00B916BD" w:rsidRDefault="00B916BD">
      <w:pPr>
        <w:widowControl w:val="0"/>
        <w:pBdr>
          <w:top w:val="single" w:sz="4" w:space="1" w:color="000000"/>
          <w:left w:val="single" w:sz="4" w:space="4" w:color="000000"/>
          <w:bottom w:val="single" w:sz="4" w:space="1" w:color="000000"/>
          <w:right w:val="single" w:sz="4" w:space="4" w:color="000000"/>
        </w:pBdr>
        <w:spacing w:after="0"/>
      </w:pPr>
    </w:p>
    <w:p w14:paraId="0ACACCC3" w14:textId="77777777" w:rsidR="00B916BD" w:rsidRDefault="0060464D">
      <w:pPr>
        <w:pStyle w:val="Heading1"/>
      </w:pPr>
      <w:r>
        <w:br w:type="page"/>
      </w:r>
      <w:r>
        <w:lastRenderedPageBreak/>
        <w:t>SchermCentrum Amsterdam (SCA)</w:t>
      </w:r>
      <w:r>
        <w:rPr>
          <w:noProof/>
        </w:rPr>
        <w:drawing>
          <wp:anchor distT="0" distB="0" distL="114300" distR="114300" simplePos="0" relativeHeight="251660288" behindDoc="0" locked="0" layoutInCell="1" hidden="0" allowOverlap="1" wp14:anchorId="0ACACD4A" wp14:editId="0ACACD4B">
            <wp:simplePos x="0" y="0"/>
            <wp:positionH relativeFrom="column">
              <wp:posOffset>5372100</wp:posOffset>
            </wp:positionH>
            <wp:positionV relativeFrom="paragraph">
              <wp:posOffset>0</wp:posOffset>
            </wp:positionV>
            <wp:extent cx="720090" cy="2857500"/>
            <wp:effectExtent l="0" t="0" r="0" b="0"/>
            <wp:wrapSquare wrapText="bothSides" distT="0" distB="0" distL="114300" distR="114300"/>
            <wp:docPr id="7" name="image2.jpg" descr="SCA_Logo"/>
            <wp:cNvGraphicFramePr/>
            <a:graphic xmlns:a="http://schemas.openxmlformats.org/drawingml/2006/main">
              <a:graphicData uri="http://schemas.openxmlformats.org/drawingml/2006/picture">
                <pic:pic xmlns:pic="http://schemas.openxmlformats.org/drawingml/2006/picture">
                  <pic:nvPicPr>
                    <pic:cNvPr id="0" name="image2.jpg" descr="SCA_Logo"/>
                    <pic:cNvPicPr preferRelativeResize="0"/>
                  </pic:nvPicPr>
                  <pic:blipFill>
                    <a:blip r:embed="rId8"/>
                    <a:srcRect/>
                    <a:stretch>
                      <a:fillRect/>
                    </a:stretch>
                  </pic:blipFill>
                  <pic:spPr>
                    <a:xfrm>
                      <a:off x="0" y="0"/>
                      <a:ext cx="720090" cy="2857500"/>
                    </a:xfrm>
                    <a:prstGeom prst="rect">
                      <a:avLst/>
                    </a:prstGeom>
                    <a:ln/>
                  </pic:spPr>
                </pic:pic>
              </a:graphicData>
            </a:graphic>
          </wp:anchor>
        </w:drawing>
      </w:r>
    </w:p>
    <w:p w14:paraId="0ACACCC4" w14:textId="77777777" w:rsidR="00B916BD" w:rsidRDefault="00B916BD">
      <w:pPr>
        <w:rPr>
          <w:rFonts w:ascii="Arial" w:eastAsia="Arial" w:hAnsi="Arial" w:cs="Arial"/>
          <w:b/>
          <w:bCs/>
          <w:i/>
          <w:iCs/>
          <w:sz w:val="20"/>
          <w:szCs w:val="20"/>
        </w:rPr>
      </w:pPr>
    </w:p>
    <w:p w14:paraId="0ACACCC5" w14:textId="77777777" w:rsidR="00B916BD" w:rsidRDefault="0060464D">
      <w:pPr>
        <w:rPr>
          <w:rFonts w:ascii="Arial" w:eastAsia="Arial" w:hAnsi="Arial" w:cs="Arial"/>
          <w:sz w:val="20"/>
          <w:szCs w:val="20"/>
        </w:rPr>
      </w:pPr>
      <w:r>
        <w:rPr>
          <w:rFonts w:ascii="Arial" w:eastAsia="Arial" w:hAnsi="Arial" w:cs="Arial"/>
          <w:sz w:val="20"/>
          <w:szCs w:val="20"/>
        </w:rPr>
        <w:t>IJsbaanpad 43</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IBAN NL75INGB0005258301</w:t>
      </w:r>
    </w:p>
    <w:p w14:paraId="0ACACCC6" w14:textId="77777777" w:rsidR="00B916BD" w:rsidRDefault="0060464D">
      <w:pPr>
        <w:rPr>
          <w:rFonts w:ascii="Arial" w:eastAsia="Arial" w:hAnsi="Arial" w:cs="Arial"/>
          <w:sz w:val="20"/>
          <w:szCs w:val="20"/>
        </w:rPr>
      </w:pPr>
      <w:r>
        <w:rPr>
          <w:rFonts w:ascii="Arial" w:eastAsia="Arial" w:hAnsi="Arial" w:cs="Arial"/>
          <w:sz w:val="20"/>
          <w:szCs w:val="20"/>
        </w:rPr>
        <w:t>1076 CV Amsterdam</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KvK 40533778</w:t>
      </w:r>
    </w:p>
    <w:p w14:paraId="0ACACCC7" w14:textId="77777777" w:rsidR="00B916BD" w:rsidRDefault="00B916BD">
      <w:pPr>
        <w:rPr>
          <w:rFonts w:ascii="Arial" w:eastAsia="Arial" w:hAnsi="Arial" w:cs="Arial"/>
          <w:sz w:val="20"/>
          <w:szCs w:val="20"/>
        </w:rPr>
      </w:pPr>
    </w:p>
    <w:p w14:paraId="0ACACCC8" w14:textId="77777777" w:rsidR="00B916BD" w:rsidRDefault="0060464D">
      <w:pPr>
        <w:rPr>
          <w:rFonts w:ascii="Arial" w:eastAsia="Arial" w:hAnsi="Arial" w:cs="Arial"/>
          <w:sz w:val="20"/>
          <w:szCs w:val="20"/>
        </w:rPr>
      </w:pPr>
      <w:r>
        <w:rPr>
          <w:rFonts w:ascii="Arial" w:eastAsia="Arial" w:hAnsi="Arial" w:cs="Arial"/>
          <w:sz w:val="20"/>
          <w:szCs w:val="20"/>
        </w:rPr>
        <w:t xml:space="preserve">Geacht </w:t>
      </w:r>
      <w:r>
        <w:rPr>
          <w:rFonts w:ascii="Arial" w:eastAsia="Arial" w:hAnsi="Arial" w:cs="Arial"/>
          <w:sz w:val="20"/>
          <w:szCs w:val="20"/>
        </w:rPr>
        <w:t xml:space="preserve">nieuw lid, </w:t>
      </w:r>
    </w:p>
    <w:p w14:paraId="0ACACCC9" w14:textId="77777777" w:rsidR="00B916BD" w:rsidRDefault="0060464D">
      <w:pPr>
        <w:rPr>
          <w:rFonts w:ascii="Arial" w:eastAsia="Arial" w:hAnsi="Arial" w:cs="Arial"/>
          <w:sz w:val="20"/>
          <w:szCs w:val="20"/>
        </w:rPr>
      </w:pPr>
      <w:r>
        <w:rPr>
          <w:rFonts w:ascii="Arial" w:eastAsia="Arial" w:hAnsi="Arial" w:cs="Arial"/>
          <w:sz w:val="20"/>
          <w:szCs w:val="20"/>
        </w:rPr>
        <w:t>Welkom bij SchermCentrum Amsterdam, beter bekend als SCA! Het doet ons veel plezier u als nieuw lid van onze vereniging te kunnen verwelkomen. Deze brief is bedoeld u wegwijs te maken en globaal te informeren over de mogelijkheden en de verplic</w:t>
      </w:r>
      <w:r>
        <w:rPr>
          <w:rFonts w:ascii="Arial" w:eastAsia="Arial" w:hAnsi="Arial" w:cs="Arial"/>
          <w:sz w:val="20"/>
          <w:szCs w:val="20"/>
        </w:rPr>
        <w:t>htingen die bij het lidmaatschap horen. Als u nog vragen heeft, kunt u altijd bij het bestuur en de trainers terecht. Ook liggen de Statuten en het Huishoudelijk Reglement ter inzage in de schermzaal.</w:t>
      </w:r>
    </w:p>
    <w:p w14:paraId="0ACACCCA" w14:textId="77777777" w:rsidR="00B916BD" w:rsidRDefault="0060464D">
      <w:pPr>
        <w:pStyle w:val="Heading2"/>
      </w:pPr>
      <w:r>
        <w:t xml:space="preserve">Informatie </w:t>
      </w:r>
    </w:p>
    <w:p w14:paraId="0ACACCCB" w14:textId="77777777" w:rsidR="00B916BD" w:rsidRDefault="0060464D">
      <w:pPr>
        <w:rPr>
          <w:rFonts w:ascii="Arial" w:eastAsia="Arial" w:hAnsi="Arial" w:cs="Arial"/>
          <w:sz w:val="20"/>
          <w:szCs w:val="20"/>
        </w:rPr>
      </w:pPr>
      <w:r>
        <w:rPr>
          <w:rFonts w:ascii="Arial" w:eastAsia="Arial" w:hAnsi="Arial" w:cs="Arial"/>
          <w:sz w:val="20"/>
          <w:szCs w:val="20"/>
        </w:rPr>
        <w:t>SCA is een actieve vereniging. Hierdoor heb</w:t>
      </w:r>
      <w:r>
        <w:rPr>
          <w:rFonts w:ascii="Arial" w:eastAsia="Arial" w:hAnsi="Arial" w:cs="Arial"/>
          <w:sz w:val="20"/>
          <w:szCs w:val="20"/>
        </w:rPr>
        <w:t>ben we vaak belangrijke, leuke en interessante informatie te communiceren. Dit doen we via een aantal kanalen:</w:t>
      </w:r>
    </w:p>
    <w:p w14:paraId="0ACACCCC" w14:textId="77777777" w:rsidR="00B916BD" w:rsidRDefault="0060464D">
      <w:pPr>
        <w:numPr>
          <w:ilvl w:val="0"/>
          <w:numId w:val="2"/>
        </w:numPr>
        <w:rPr>
          <w:rFonts w:ascii="Arial" w:eastAsia="Arial" w:hAnsi="Arial" w:cs="Arial"/>
          <w:sz w:val="20"/>
          <w:szCs w:val="20"/>
        </w:rPr>
      </w:pPr>
      <w:r>
        <w:rPr>
          <w:rFonts w:ascii="Arial" w:eastAsia="Arial" w:hAnsi="Arial" w:cs="Arial"/>
          <w:sz w:val="20"/>
          <w:szCs w:val="20"/>
        </w:rPr>
        <w:t xml:space="preserve">Op onze website </w:t>
      </w:r>
      <w:hyperlink r:id="rId11">
        <w:r>
          <w:rPr>
            <w:rFonts w:ascii="Arial" w:eastAsia="Arial" w:hAnsi="Arial" w:cs="Arial"/>
            <w:color w:val="0000FF"/>
            <w:sz w:val="20"/>
            <w:szCs w:val="20"/>
            <w:u w:val="single"/>
          </w:rPr>
          <w:t>www.schermcentrumamsterdam.nl</w:t>
        </w:r>
      </w:hyperlink>
      <w:r>
        <w:rPr>
          <w:rFonts w:ascii="Arial" w:eastAsia="Arial" w:hAnsi="Arial" w:cs="Arial"/>
          <w:sz w:val="20"/>
          <w:szCs w:val="20"/>
        </w:rPr>
        <w:t xml:space="preserve"> staat alle</w:t>
      </w:r>
      <w:r>
        <w:rPr>
          <w:rFonts w:ascii="Arial" w:eastAsia="Arial" w:hAnsi="Arial" w:cs="Arial"/>
          <w:sz w:val="20"/>
          <w:szCs w:val="20"/>
        </w:rPr>
        <w:t xml:space="preserve"> informatie met betrekking tot SCA en haar activiteiten. Bezoek de site regelmatig voor nieuws, toernooiverslagen, foto’s en wetenswaardigheden.</w:t>
      </w:r>
    </w:p>
    <w:p w14:paraId="0ACACCCD" w14:textId="77777777" w:rsidR="00B916BD" w:rsidRDefault="0060464D">
      <w:pPr>
        <w:numPr>
          <w:ilvl w:val="0"/>
          <w:numId w:val="2"/>
        </w:numPr>
        <w:rPr>
          <w:rFonts w:ascii="Arial" w:eastAsia="Arial" w:hAnsi="Arial" w:cs="Arial"/>
          <w:sz w:val="20"/>
          <w:szCs w:val="20"/>
        </w:rPr>
      </w:pPr>
      <w:r>
        <w:rPr>
          <w:rFonts w:ascii="Arial" w:eastAsia="Arial" w:hAnsi="Arial" w:cs="Arial"/>
          <w:sz w:val="20"/>
          <w:szCs w:val="20"/>
        </w:rPr>
        <w:t>Naast de website maakt SCA ook selectief gebruik van een nieuwsbrief. Bij inschrijving wordt u hiervoor aangeme</w:t>
      </w:r>
      <w:r>
        <w:rPr>
          <w:rFonts w:ascii="Arial" w:eastAsia="Arial" w:hAnsi="Arial" w:cs="Arial"/>
          <w:sz w:val="20"/>
          <w:szCs w:val="20"/>
        </w:rPr>
        <w:t xml:space="preserve">ld indien u op het inschrijfformulier het hokje met ‘ja’ heeft aangevinkt. Via deze groep informeren wij u over aanstaande toernooien, ledenvergaderingen en ander schermnieuws. </w:t>
      </w:r>
    </w:p>
    <w:p w14:paraId="0ACACCCE" w14:textId="77777777" w:rsidR="00B916BD" w:rsidRDefault="0060464D">
      <w:pPr>
        <w:numPr>
          <w:ilvl w:val="0"/>
          <w:numId w:val="2"/>
        </w:numPr>
        <w:rPr>
          <w:rFonts w:ascii="Arial" w:eastAsia="Arial" w:hAnsi="Arial" w:cs="Arial"/>
          <w:sz w:val="20"/>
          <w:szCs w:val="20"/>
        </w:rPr>
      </w:pPr>
      <w:r>
        <w:rPr>
          <w:rFonts w:ascii="Arial" w:eastAsia="Arial" w:hAnsi="Arial" w:cs="Arial"/>
          <w:sz w:val="20"/>
          <w:szCs w:val="20"/>
        </w:rPr>
        <w:t>SCA is actief op Facebook (</w:t>
      </w:r>
      <w:hyperlink r:id="rId12">
        <w:r>
          <w:rPr>
            <w:rFonts w:ascii="Arial" w:eastAsia="Arial" w:hAnsi="Arial" w:cs="Arial"/>
            <w:color w:val="0000FF"/>
            <w:sz w:val="20"/>
            <w:szCs w:val="20"/>
            <w:u w:val="single"/>
          </w:rPr>
          <w:t>www.facebook.com/schermcentrumamsterdam</w:t>
        </w:r>
      </w:hyperlink>
      <w:r>
        <w:rPr>
          <w:rFonts w:ascii="Arial" w:eastAsia="Arial" w:hAnsi="Arial" w:cs="Arial"/>
          <w:sz w:val="20"/>
          <w:szCs w:val="20"/>
        </w:rPr>
        <w:t>),Twitter (</w:t>
      </w:r>
      <w:hyperlink r:id="rId13">
        <w:r>
          <w:rPr>
            <w:rFonts w:ascii="Arial" w:eastAsia="Arial" w:hAnsi="Arial" w:cs="Arial"/>
            <w:color w:val="0000FF"/>
            <w:sz w:val="20"/>
            <w:szCs w:val="20"/>
            <w:u w:val="single"/>
          </w:rPr>
          <w:t>www.twitter.com/scamsterdam</w:t>
        </w:r>
      </w:hyperlink>
      <w:r>
        <w:rPr>
          <w:rFonts w:ascii="Arial" w:eastAsia="Arial" w:hAnsi="Arial" w:cs="Arial"/>
          <w:sz w:val="20"/>
          <w:szCs w:val="20"/>
        </w:rPr>
        <w:t>) en Instagram (sca_amsterdam) en wordt door velen gebruikt om online de sociale contacten met medeschermers te onderhouden. Berichten van de website en de nieuwsbrief worden ook hier gepubliceerd.</w:t>
      </w:r>
    </w:p>
    <w:p w14:paraId="0ACACCCF" w14:textId="77777777" w:rsidR="00B916BD" w:rsidRDefault="00B916BD">
      <w:pPr>
        <w:rPr>
          <w:rFonts w:ascii="Arial" w:eastAsia="Arial" w:hAnsi="Arial" w:cs="Arial"/>
          <w:sz w:val="20"/>
          <w:szCs w:val="20"/>
        </w:rPr>
      </w:pPr>
    </w:p>
    <w:p w14:paraId="0ACACCD0" w14:textId="77777777" w:rsidR="00B916BD" w:rsidRDefault="0060464D">
      <w:pPr>
        <w:rPr>
          <w:i/>
          <w:iCs/>
          <w:u w:val="single"/>
        </w:rPr>
      </w:pPr>
      <w:r>
        <w:rPr>
          <w:rFonts w:ascii="Arial" w:eastAsia="Arial" w:hAnsi="Arial" w:cs="Arial"/>
          <w:i/>
          <w:iCs/>
          <w:sz w:val="20"/>
          <w:szCs w:val="20"/>
          <w:u w:val="single"/>
        </w:rPr>
        <w:t>Lidmaatschap</w:t>
      </w:r>
    </w:p>
    <w:p w14:paraId="0ACACCD1" w14:textId="77777777" w:rsidR="00B916BD" w:rsidRDefault="0060464D">
      <w:pPr>
        <w:rPr>
          <w:rFonts w:ascii="Arial" w:eastAsia="Arial" w:hAnsi="Arial" w:cs="Arial"/>
          <w:sz w:val="20"/>
          <w:szCs w:val="20"/>
        </w:rPr>
      </w:pPr>
      <w:r>
        <w:rPr>
          <w:rFonts w:ascii="Arial" w:eastAsia="Arial" w:hAnsi="Arial" w:cs="Arial"/>
          <w:sz w:val="20"/>
          <w:szCs w:val="20"/>
        </w:rPr>
        <w:t>SCA telt vier soorten lidmaatschap met verschillende maandcontributies:</w:t>
      </w:r>
    </w:p>
    <w:p w14:paraId="0ACACCD2" w14:textId="6A59440C" w:rsidR="00B916BD" w:rsidRDefault="0060464D">
      <w:pPr>
        <w:numPr>
          <w:ilvl w:val="0"/>
          <w:numId w:val="1"/>
        </w:numPr>
        <w:tabs>
          <w:tab w:val="left" w:pos="1440"/>
          <w:tab w:val="left" w:pos="5220"/>
        </w:tabs>
        <w:spacing w:before="0" w:after="0"/>
        <w:ind w:left="1441" w:hanging="539"/>
        <w:rPr>
          <w:rFonts w:ascii="Arial" w:eastAsia="Arial" w:hAnsi="Arial" w:cs="Arial"/>
          <w:sz w:val="20"/>
          <w:szCs w:val="20"/>
        </w:rPr>
      </w:pPr>
      <w:r>
        <w:rPr>
          <w:rFonts w:ascii="Arial" w:eastAsia="Arial" w:hAnsi="Arial" w:cs="Arial"/>
          <w:sz w:val="20"/>
          <w:szCs w:val="20"/>
        </w:rPr>
        <w:t xml:space="preserve">jeugd (tot 18 jaar)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€ 33</w:t>
      </w:r>
    </w:p>
    <w:p w14:paraId="0ACACCD3" w14:textId="2728E98C" w:rsidR="00B916BD" w:rsidRDefault="0060464D">
      <w:pPr>
        <w:numPr>
          <w:ilvl w:val="0"/>
          <w:numId w:val="1"/>
        </w:numPr>
        <w:tabs>
          <w:tab w:val="left" w:pos="1440"/>
          <w:tab w:val="left" w:pos="5220"/>
        </w:tabs>
        <w:spacing w:before="0" w:after="0"/>
        <w:ind w:left="1441" w:hanging="539"/>
        <w:rPr>
          <w:rFonts w:ascii="Arial" w:eastAsia="Arial" w:hAnsi="Arial" w:cs="Arial"/>
          <w:sz w:val="20"/>
          <w:szCs w:val="20"/>
        </w:rPr>
      </w:pPr>
      <w:r>
        <w:rPr>
          <w:rFonts w:ascii="Arial" w:eastAsia="Arial" w:hAnsi="Arial" w:cs="Arial"/>
          <w:sz w:val="20"/>
          <w:szCs w:val="20"/>
        </w:rPr>
        <w:t xml:space="preserve">student (studentenpas)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€ 40</w:t>
      </w:r>
    </w:p>
    <w:p w14:paraId="0ACACCD4" w14:textId="4402713D" w:rsidR="00B916BD" w:rsidRDefault="0060464D">
      <w:pPr>
        <w:numPr>
          <w:ilvl w:val="0"/>
          <w:numId w:val="1"/>
        </w:numPr>
        <w:tabs>
          <w:tab w:val="left" w:pos="1440"/>
          <w:tab w:val="left" w:pos="5220"/>
        </w:tabs>
        <w:spacing w:before="0" w:after="0"/>
        <w:ind w:left="1441" w:hanging="539"/>
        <w:rPr>
          <w:rFonts w:ascii="Arial" w:eastAsia="Arial" w:hAnsi="Arial" w:cs="Arial"/>
          <w:sz w:val="20"/>
          <w:szCs w:val="20"/>
        </w:rPr>
      </w:pPr>
      <w:r>
        <w:rPr>
          <w:rFonts w:ascii="Arial" w:eastAsia="Arial" w:hAnsi="Arial" w:cs="Arial"/>
          <w:sz w:val="20"/>
          <w:szCs w:val="20"/>
        </w:rPr>
        <w:t xml:space="preserve">senior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€ 47</w:t>
      </w:r>
    </w:p>
    <w:p w14:paraId="0ACACCD5" w14:textId="7D2682BE" w:rsidR="00B916BD" w:rsidRDefault="0060464D">
      <w:pPr>
        <w:numPr>
          <w:ilvl w:val="0"/>
          <w:numId w:val="1"/>
        </w:numPr>
        <w:tabs>
          <w:tab w:val="left" w:pos="1440"/>
          <w:tab w:val="left" w:pos="5220"/>
        </w:tabs>
        <w:spacing w:before="0" w:after="0"/>
        <w:ind w:left="1441" w:hanging="539"/>
        <w:rPr>
          <w:rFonts w:ascii="Arial" w:eastAsia="Arial" w:hAnsi="Arial" w:cs="Arial"/>
          <w:sz w:val="20"/>
          <w:szCs w:val="20"/>
        </w:rPr>
      </w:pPr>
      <w:r>
        <w:rPr>
          <w:rFonts w:ascii="Arial" w:eastAsia="Arial" w:hAnsi="Arial" w:cs="Arial"/>
          <w:sz w:val="20"/>
          <w:szCs w:val="20"/>
        </w:rPr>
        <w:t xml:space="preserve">gastschermer (bondslid via een andere vereniging) </w:t>
      </w:r>
      <w:r>
        <w:rPr>
          <w:rFonts w:ascii="Arial" w:eastAsia="Arial" w:hAnsi="Arial" w:cs="Arial"/>
          <w:sz w:val="20"/>
          <w:szCs w:val="20"/>
        </w:rPr>
        <w:tab/>
        <w:t>€ 31</w:t>
      </w:r>
    </w:p>
    <w:p w14:paraId="0ACACCD6" w14:textId="77777777" w:rsidR="00B916BD" w:rsidRDefault="0060464D">
      <w:pPr>
        <w:rPr>
          <w:rFonts w:ascii="Arial" w:eastAsia="Arial" w:hAnsi="Arial" w:cs="Arial"/>
          <w:sz w:val="20"/>
          <w:szCs w:val="20"/>
        </w:rPr>
      </w:pPr>
      <w:r>
        <w:rPr>
          <w:rFonts w:ascii="Arial" w:eastAsia="Arial" w:hAnsi="Arial" w:cs="Arial"/>
          <w:sz w:val="20"/>
          <w:szCs w:val="20"/>
        </w:rPr>
        <w:t>De contributie wordt eens per maand automatisch geïnca</w:t>
      </w:r>
      <w:r>
        <w:rPr>
          <w:rFonts w:ascii="Arial" w:eastAsia="Arial" w:hAnsi="Arial" w:cs="Arial"/>
          <w:sz w:val="20"/>
          <w:szCs w:val="20"/>
        </w:rPr>
        <w:t xml:space="preserve">sseerd. </w:t>
      </w:r>
    </w:p>
    <w:p w14:paraId="0ACACCD7" w14:textId="77777777" w:rsidR="00B916BD" w:rsidRDefault="0060464D">
      <w:pPr>
        <w:rPr>
          <w:rFonts w:ascii="Arial" w:eastAsia="Arial" w:hAnsi="Arial" w:cs="Arial"/>
          <w:sz w:val="20"/>
          <w:szCs w:val="20"/>
        </w:rPr>
      </w:pPr>
      <w:r>
        <w:rPr>
          <w:rFonts w:ascii="Arial" w:eastAsia="Arial" w:hAnsi="Arial" w:cs="Arial"/>
          <w:sz w:val="20"/>
          <w:szCs w:val="20"/>
        </w:rPr>
        <w:t>Het ingevulde en ondertekende incassoformulier ontvangen wij graag z.s.m. samen met het ingevulde lidmaatschapsformulier retour.</w:t>
      </w:r>
    </w:p>
    <w:p w14:paraId="0ACACCD8" w14:textId="77777777" w:rsidR="00B916BD" w:rsidRDefault="00B916BD">
      <w:pPr>
        <w:rPr>
          <w:rFonts w:ascii="Arial" w:eastAsia="Arial" w:hAnsi="Arial" w:cs="Arial"/>
          <w:sz w:val="20"/>
          <w:szCs w:val="20"/>
        </w:rPr>
      </w:pPr>
    </w:p>
    <w:p w14:paraId="0ACACCD9" w14:textId="77777777" w:rsidR="00B916BD" w:rsidRDefault="0060464D">
      <w:pPr>
        <w:rPr>
          <w:rFonts w:ascii="Arial" w:eastAsia="Arial" w:hAnsi="Arial" w:cs="Arial"/>
          <w:sz w:val="20"/>
          <w:szCs w:val="20"/>
        </w:rPr>
      </w:pPr>
      <w:r>
        <w:rPr>
          <w:rFonts w:ascii="Arial" w:eastAsia="Arial" w:hAnsi="Arial" w:cs="Arial"/>
          <w:sz w:val="20"/>
          <w:szCs w:val="20"/>
        </w:rPr>
        <w:t>Bij ernstige ziekte, langdurige blessure, zodanig dat er op doktersadvies niet geschermd mag worden,  of tijdelijk ve</w:t>
      </w:r>
      <w:r>
        <w:rPr>
          <w:rFonts w:ascii="Arial" w:eastAsia="Arial" w:hAnsi="Arial" w:cs="Arial"/>
          <w:sz w:val="20"/>
          <w:szCs w:val="20"/>
        </w:rPr>
        <w:t xml:space="preserve">rblijf in het buitenland van langer dan 4 maanden, kunt u een </w:t>
      </w:r>
      <w:r>
        <w:rPr>
          <w:rFonts w:ascii="Arial" w:eastAsia="Arial" w:hAnsi="Arial" w:cs="Arial"/>
          <w:i/>
          <w:iCs/>
          <w:sz w:val="20"/>
          <w:szCs w:val="20"/>
        </w:rPr>
        <w:t>verzoek</w:t>
      </w:r>
      <w:r>
        <w:rPr>
          <w:rFonts w:ascii="Arial" w:eastAsia="Arial" w:hAnsi="Arial" w:cs="Arial"/>
          <w:sz w:val="20"/>
          <w:szCs w:val="20"/>
        </w:rPr>
        <w:t xml:space="preserve"> indienen tot opschorting van de contributiebetaling bij </w:t>
      </w:r>
      <w:hyperlink r:id="rId14">
        <w:r>
          <w:rPr>
            <w:rFonts w:ascii="Arial" w:eastAsia="Arial" w:hAnsi="Arial" w:cs="Arial"/>
            <w:color w:val="0000FF"/>
            <w:sz w:val="20"/>
            <w:szCs w:val="20"/>
            <w:u w:val="single"/>
          </w:rPr>
          <w:t>leden@schermcentrumamsterdam.nl</w:t>
        </w:r>
      </w:hyperlink>
      <w:r>
        <w:rPr>
          <w:rFonts w:ascii="Arial" w:eastAsia="Arial" w:hAnsi="Arial" w:cs="Arial"/>
          <w:sz w:val="20"/>
          <w:szCs w:val="20"/>
        </w:rPr>
        <w:t>. Het b</w:t>
      </w:r>
      <w:r>
        <w:rPr>
          <w:rFonts w:ascii="Arial" w:eastAsia="Arial" w:hAnsi="Arial" w:cs="Arial"/>
          <w:sz w:val="20"/>
          <w:szCs w:val="20"/>
        </w:rPr>
        <w:t xml:space="preserve">estuur beslist of dit verzoek gehonoreerd wordt. De opzegtermijn van 1 kalendermaand is verschuldigd, bij terugkomst betaalt u dan de eerste maand geen contributie. U ontvangt een bevestiging. </w:t>
      </w:r>
    </w:p>
    <w:p w14:paraId="0ACACCDA" w14:textId="77777777" w:rsidR="00B916BD" w:rsidRDefault="00B916BD">
      <w:pPr>
        <w:rPr>
          <w:rFonts w:ascii="Arial" w:eastAsia="Arial" w:hAnsi="Arial" w:cs="Arial"/>
          <w:sz w:val="20"/>
          <w:szCs w:val="20"/>
        </w:rPr>
      </w:pPr>
    </w:p>
    <w:p w14:paraId="0ACACCDB" w14:textId="77777777" w:rsidR="00B916BD" w:rsidRDefault="0060464D">
      <w:pPr>
        <w:rPr>
          <w:rFonts w:ascii="Arial" w:eastAsia="Arial" w:hAnsi="Arial" w:cs="Arial"/>
          <w:sz w:val="20"/>
          <w:szCs w:val="20"/>
        </w:rPr>
      </w:pPr>
      <w:r>
        <w:rPr>
          <w:rFonts w:ascii="Arial" w:eastAsia="Arial" w:hAnsi="Arial" w:cs="Arial"/>
          <w:sz w:val="20"/>
          <w:szCs w:val="20"/>
        </w:rPr>
        <w:t>Mocht u uw lidmaatschap willen beëindigen, dan kunt u dat uit</w:t>
      </w:r>
      <w:r>
        <w:rPr>
          <w:rFonts w:ascii="Arial" w:eastAsia="Arial" w:hAnsi="Arial" w:cs="Arial"/>
          <w:sz w:val="20"/>
          <w:szCs w:val="20"/>
        </w:rPr>
        <w:t xml:space="preserve">sluitend </w:t>
      </w:r>
      <w:r>
        <w:rPr>
          <w:rFonts w:ascii="Arial" w:eastAsia="Arial" w:hAnsi="Arial" w:cs="Arial"/>
          <w:b/>
          <w:bCs/>
          <w:sz w:val="20"/>
          <w:szCs w:val="20"/>
        </w:rPr>
        <w:t>per e-mail</w:t>
      </w:r>
      <w:r>
        <w:rPr>
          <w:rFonts w:ascii="Arial" w:eastAsia="Arial" w:hAnsi="Arial" w:cs="Arial"/>
          <w:sz w:val="20"/>
          <w:szCs w:val="20"/>
        </w:rPr>
        <w:t xml:space="preserve"> doen naar </w:t>
      </w:r>
      <w:hyperlink r:id="rId15">
        <w:r>
          <w:rPr>
            <w:rFonts w:ascii="Arial" w:eastAsia="Arial" w:hAnsi="Arial" w:cs="Arial"/>
            <w:color w:val="0000FF"/>
            <w:sz w:val="20"/>
            <w:szCs w:val="20"/>
            <w:u w:val="single"/>
          </w:rPr>
          <w:t>leden@schermcentrumamsterdam.nl</w:t>
        </w:r>
      </w:hyperlink>
      <w:r>
        <w:rPr>
          <w:rFonts w:ascii="Arial" w:eastAsia="Arial" w:hAnsi="Arial" w:cs="Arial"/>
          <w:sz w:val="20"/>
          <w:szCs w:val="20"/>
        </w:rPr>
        <w:t xml:space="preserve"> met inachtneming van een opzegtermijn van minimaal 1 kalendermaand. De opzegtermijn gaat in bij de ontvangst van de opzegging. U ontvangt een bevestiging met de einddatum van het lidmaatschap. Tot die datum is de contributie verschuldigd. Ook als u niet a</w:t>
      </w:r>
      <w:r>
        <w:rPr>
          <w:rFonts w:ascii="Arial" w:eastAsia="Arial" w:hAnsi="Arial" w:cs="Arial"/>
          <w:sz w:val="20"/>
          <w:szCs w:val="20"/>
        </w:rPr>
        <w:t>an trainingen deelneemt. Berichten naar andere e-mailadressen, mondelinge mededelingen aan de trainers of medeschermers of anderszins worden nimmer als opzegging in behandeling genomen.</w:t>
      </w:r>
    </w:p>
    <w:p w14:paraId="0ACACCDC" w14:textId="77777777" w:rsidR="00B916BD" w:rsidRDefault="00B916BD">
      <w:pPr>
        <w:rPr>
          <w:rFonts w:ascii="Arial" w:eastAsia="Arial" w:hAnsi="Arial" w:cs="Arial"/>
          <w:sz w:val="20"/>
          <w:szCs w:val="20"/>
        </w:rPr>
      </w:pPr>
    </w:p>
    <w:p w14:paraId="0ACACCDD" w14:textId="77777777" w:rsidR="00B916BD" w:rsidRDefault="0060464D">
      <w:pPr>
        <w:pStyle w:val="Heading2"/>
      </w:pPr>
      <w:r>
        <w:t xml:space="preserve">KNAS bijdrage </w:t>
      </w:r>
    </w:p>
    <w:p w14:paraId="0ACACCDE" w14:textId="77777777" w:rsidR="00B916BD" w:rsidRDefault="0060464D">
      <w:pPr>
        <w:rPr>
          <w:rFonts w:ascii="Arial" w:eastAsia="Arial" w:hAnsi="Arial" w:cs="Arial"/>
          <w:sz w:val="20"/>
          <w:szCs w:val="20"/>
        </w:rPr>
      </w:pPr>
      <w:r>
        <w:rPr>
          <w:rFonts w:ascii="Arial" w:eastAsia="Arial" w:hAnsi="Arial" w:cs="Arial"/>
          <w:sz w:val="20"/>
          <w:szCs w:val="20"/>
        </w:rPr>
        <w:t>Naast de contributie wordt ieder lid door de verenigin</w:t>
      </w:r>
      <w:r>
        <w:rPr>
          <w:rFonts w:ascii="Arial" w:eastAsia="Arial" w:hAnsi="Arial" w:cs="Arial"/>
          <w:sz w:val="20"/>
          <w:szCs w:val="20"/>
        </w:rPr>
        <w:t>g aangemeld als lid van de KNAS (Koninklijke Nederlandse Algemene Schermbond), tenzij het lid al aantoonbaar een lidmaatschap bij een andere nationale schermbond heeft. Voor het KNAS-lidmaatschap betaalt de vereniging een bijdrage die wordt doorberekend aa</w:t>
      </w:r>
      <w:r>
        <w:rPr>
          <w:rFonts w:ascii="Arial" w:eastAsia="Arial" w:hAnsi="Arial" w:cs="Arial"/>
          <w:sz w:val="20"/>
          <w:szCs w:val="20"/>
        </w:rPr>
        <w:t xml:space="preserve">n de individuele leden. Dit gaat per heel of half kalenderjaar, afhankelijk van de datum van toetreding tot de vereniging. Ook deze bijdrage wordt per automatische incasso geïnd. </w:t>
      </w:r>
    </w:p>
    <w:p w14:paraId="0ACACCDF" w14:textId="77777777" w:rsidR="00B916BD" w:rsidRDefault="00B916BD">
      <w:pPr>
        <w:rPr>
          <w:rFonts w:ascii="Arial" w:eastAsia="Arial" w:hAnsi="Arial" w:cs="Arial"/>
          <w:sz w:val="20"/>
          <w:szCs w:val="20"/>
        </w:rPr>
      </w:pPr>
    </w:p>
    <w:p w14:paraId="0ACACCE0" w14:textId="77777777" w:rsidR="00B916BD" w:rsidRDefault="0060464D">
      <w:pPr>
        <w:rPr>
          <w:rFonts w:ascii="Arial" w:eastAsia="Arial" w:hAnsi="Arial" w:cs="Arial"/>
          <w:sz w:val="20"/>
          <w:szCs w:val="20"/>
        </w:rPr>
      </w:pPr>
      <w:r>
        <w:rPr>
          <w:rFonts w:ascii="Arial" w:eastAsia="Arial" w:hAnsi="Arial" w:cs="Arial"/>
          <w:sz w:val="20"/>
          <w:szCs w:val="20"/>
        </w:rPr>
        <w:lastRenderedPageBreak/>
        <w:t>Het KNAS-lidmaatschap is verplicht vanwege de eruit voortvloeiende deelname</w:t>
      </w:r>
      <w:r>
        <w:rPr>
          <w:rFonts w:ascii="Arial" w:eastAsia="Arial" w:hAnsi="Arial" w:cs="Arial"/>
          <w:sz w:val="20"/>
          <w:szCs w:val="20"/>
        </w:rPr>
        <w:t xml:space="preserve"> aan een WA-verzekering voor verenigingen en schermers. Daarnaast wordt de bijdrage gebruikt om de schermsport te ondersteunen door middel van het organiseren van toernooien, scheidsrechtercursussen, lerarenopleidingen en het onderhouden van een website.</w:t>
      </w:r>
    </w:p>
    <w:p w14:paraId="0ACACCE1" w14:textId="77777777" w:rsidR="00B916BD" w:rsidRDefault="0060464D">
      <w:pPr>
        <w:rPr>
          <w:rFonts w:ascii="Arial" w:eastAsia="Arial" w:hAnsi="Arial" w:cs="Arial"/>
          <w:sz w:val="20"/>
          <w:szCs w:val="20"/>
        </w:rPr>
      </w:pPr>
      <w:r>
        <w:rPr>
          <w:rFonts w:ascii="Arial" w:eastAsia="Arial" w:hAnsi="Arial" w:cs="Arial"/>
          <w:sz w:val="20"/>
          <w:szCs w:val="20"/>
        </w:rPr>
        <w:t>D</w:t>
      </w:r>
      <w:r>
        <w:rPr>
          <w:rFonts w:ascii="Arial" w:eastAsia="Arial" w:hAnsi="Arial" w:cs="Arial"/>
          <w:sz w:val="20"/>
          <w:szCs w:val="20"/>
        </w:rPr>
        <w:t>e leden van SCA zijn gehouden de kosten die door de KNAS via de vereniging worden geïnd, maar die betrekking hebben op individuele leden, aan de vereniging te vergoeden. Het gaat hierbij niet alleen om de KNAS-contributie, maar ook om KNAS-scheidsrechtersb</w:t>
      </w:r>
      <w:r>
        <w:rPr>
          <w:rFonts w:ascii="Arial" w:eastAsia="Arial" w:hAnsi="Arial" w:cs="Arial"/>
          <w:sz w:val="20"/>
          <w:szCs w:val="20"/>
        </w:rPr>
        <w:t>ijdragen en boetes door de FIE opgelegd aan de KNAS en door de KNAS doorbelast naar de vereniging.</w:t>
      </w:r>
      <w:r>
        <w:rPr>
          <w:rFonts w:ascii="Arial" w:eastAsia="Arial" w:hAnsi="Arial" w:cs="Arial"/>
          <w:sz w:val="20"/>
          <w:szCs w:val="20"/>
        </w:rPr>
        <w:br/>
      </w:r>
    </w:p>
    <w:p w14:paraId="0ACACCE2" w14:textId="77777777" w:rsidR="00B916BD" w:rsidRDefault="0060464D">
      <w:pPr>
        <w:pStyle w:val="Heading2"/>
      </w:pPr>
      <w:r>
        <w:t>Materiaal</w:t>
      </w:r>
    </w:p>
    <w:p w14:paraId="0ACACCE3" w14:textId="77777777" w:rsidR="00B916BD" w:rsidRDefault="0060464D">
      <w:pPr>
        <w:rPr>
          <w:rFonts w:ascii="Arial" w:eastAsia="Arial" w:hAnsi="Arial" w:cs="Arial"/>
          <w:sz w:val="20"/>
          <w:szCs w:val="20"/>
        </w:rPr>
      </w:pPr>
      <w:r>
        <w:rPr>
          <w:rFonts w:ascii="Arial" w:eastAsia="Arial" w:hAnsi="Arial" w:cs="Arial"/>
          <w:sz w:val="20"/>
          <w:szCs w:val="20"/>
        </w:rPr>
        <w:t>De vereniging bezit een gelimiteerd aantal basisuitrustingen die zij gratis ter beschikking stelt aan beginnende schermers. De basisuitrusting bes</w:t>
      </w:r>
      <w:r>
        <w:rPr>
          <w:rFonts w:ascii="Arial" w:eastAsia="Arial" w:hAnsi="Arial" w:cs="Arial"/>
          <w:sz w:val="20"/>
          <w:szCs w:val="20"/>
        </w:rPr>
        <w:t>taat uit een schermvest, masker, handschoen en wapen. Van nieuwe schermers wordt verwacht dat zij na ca. 3 maanden starten met het aanschaffen van een eigen basisset. Na 1 jaar lidmaatschap dient een lid zelf al het benodigde materiaal te hebben en lenen w</w:t>
      </w:r>
      <w:r>
        <w:rPr>
          <w:rFonts w:ascii="Arial" w:eastAsia="Arial" w:hAnsi="Arial" w:cs="Arial"/>
          <w:sz w:val="20"/>
          <w:szCs w:val="20"/>
        </w:rPr>
        <w:t>e alleen bij uitzondering nog materiaal uit. De vereniging biedt diverse mogelijkheden voor de aanschaf. Zo worden er regelmatig gezamenlijke materiaalbestellingen en reparatiecursussen vanuit de club gecoördineerd. Voor advies over en hulp bij het aanscha</w:t>
      </w:r>
      <w:r>
        <w:rPr>
          <w:rFonts w:ascii="Arial" w:eastAsia="Arial" w:hAnsi="Arial" w:cs="Arial"/>
          <w:sz w:val="20"/>
          <w:szCs w:val="20"/>
        </w:rPr>
        <w:t xml:space="preserve">ffen en repareren van materiaal kunt u contact opnemen met de trainers. </w:t>
      </w:r>
    </w:p>
    <w:p w14:paraId="0ACACCE4" w14:textId="77777777" w:rsidR="00B916BD" w:rsidRDefault="00B916BD">
      <w:pPr>
        <w:rPr>
          <w:rFonts w:ascii="Arial" w:eastAsia="Arial" w:hAnsi="Arial" w:cs="Arial"/>
          <w:sz w:val="20"/>
          <w:szCs w:val="20"/>
        </w:rPr>
      </w:pPr>
    </w:p>
    <w:p w14:paraId="0ACACCE5" w14:textId="77777777" w:rsidR="00B916BD" w:rsidRDefault="0060464D">
      <w:pPr>
        <w:rPr>
          <w:rFonts w:ascii="Arial" w:eastAsia="Arial" w:hAnsi="Arial" w:cs="Arial"/>
          <w:sz w:val="20"/>
          <w:szCs w:val="20"/>
        </w:rPr>
      </w:pPr>
      <w:r>
        <w:rPr>
          <w:rFonts w:ascii="Arial" w:eastAsia="Arial" w:hAnsi="Arial" w:cs="Arial"/>
          <w:i/>
          <w:iCs/>
          <w:sz w:val="20"/>
          <w:szCs w:val="20"/>
          <w:u w:val="single"/>
        </w:rPr>
        <w:t>Trainingen</w:t>
      </w:r>
    </w:p>
    <w:p w14:paraId="0ACACCE6" w14:textId="77777777" w:rsidR="00B916BD" w:rsidRDefault="0060464D">
      <w:pPr>
        <w:rPr>
          <w:rFonts w:ascii="Arial" w:eastAsia="Arial" w:hAnsi="Arial" w:cs="Arial"/>
          <w:sz w:val="20"/>
          <w:szCs w:val="20"/>
        </w:rPr>
      </w:pPr>
      <w:r>
        <w:rPr>
          <w:rFonts w:ascii="Arial" w:eastAsia="Arial" w:hAnsi="Arial" w:cs="Arial"/>
          <w:sz w:val="20"/>
          <w:szCs w:val="20"/>
        </w:rPr>
        <w:t>De vereniging biedt verschillende trainingsmogelijkheden voor de schermers. Deze vinden plaats in de ‘Bep van der Pol’ schermzaal in het Frans Otten Stadion (IJsbaanpad 43</w:t>
      </w:r>
      <w:r>
        <w:rPr>
          <w:rFonts w:ascii="Arial" w:eastAsia="Arial" w:hAnsi="Arial" w:cs="Arial"/>
          <w:sz w:val="20"/>
          <w:szCs w:val="20"/>
        </w:rPr>
        <w:t>, 1076 CV Amsterdam) en op woensdag in de Apollohal (bovenste verdieping). De schermers mogen aan alle voor hen bedoelde trainingen meedoen en dit wordt ook aangeraden. Zie het schema:</w:t>
      </w:r>
    </w:p>
    <w:p w14:paraId="0ACACCE7" w14:textId="77777777" w:rsidR="00B916BD" w:rsidRDefault="00B916BD">
      <w:pPr>
        <w:rPr>
          <w:rFonts w:ascii="Arial" w:eastAsia="Arial" w:hAnsi="Arial" w:cs="Arial"/>
          <w:sz w:val="20"/>
          <w:szCs w:val="20"/>
        </w:rPr>
      </w:pPr>
    </w:p>
    <w:tbl>
      <w:tblPr>
        <w:tblStyle w:val="a"/>
        <w:tblW w:w="897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2"/>
        <w:gridCol w:w="1358"/>
        <w:gridCol w:w="2228"/>
        <w:gridCol w:w="987"/>
        <w:gridCol w:w="3165"/>
      </w:tblGrid>
      <w:tr w:rsidR="00B916BD" w14:paraId="0ACACCED" w14:textId="77777777">
        <w:trPr>
          <w:trHeight w:val="300"/>
        </w:trPr>
        <w:tc>
          <w:tcPr>
            <w:tcW w:w="1232"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0ACACCE8" w14:textId="77777777" w:rsidR="00B916BD" w:rsidRDefault="0060464D">
            <w:pPr>
              <w:rPr>
                <w:rFonts w:ascii="Arial" w:eastAsia="Arial" w:hAnsi="Arial" w:cs="Arial"/>
                <w:b/>
                <w:bCs/>
                <w:sz w:val="18"/>
                <w:szCs w:val="18"/>
              </w:rPr>
            </w:pPr>
            <w:r>
              <w:rPr>
                <w:rFonts w:ascii="Arial" w:eastAsia="Arial" w:hAnsi="Arial" w:cs="Arial"/>
                <w:b/>
                <w:bCs/>
                <w:sz w:val="18"/>
                <w:szCs w:val="18"/>
              </w:rPr>
              <w:t>Dag</w:t>
            </w:r>
          </w:p>
        </w:tc>
        <w:tc>
          <w:tcPr>
            <w:tcW w:w="1358"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0ACACCE9" w14:textId="77777777" w:rsidR="00B916BD" w:rsidRDefault="0060464D">
            <w:pPr>
              <w:rPr>
                <w:rFonts w:ascii="Arial" w:eastAsia="Arial" w:hAnsi="Arial" w:cs="Arial"/>
                <w:b/>
                <w:bCs/>
                <w:sz w:val="18"/>
                <w:szCs w:val="18"/>
              </w:rPr>
            </w:pPr>
            <w:r>
              <w:rPr>
                <w:rFonts w:ascii="Arial" w:eastAsia="Arial" w:hAnsi="Arial" w:cs="Arial"/>
                <w:b/>
                <w:bCs/>
                <w:sz w:val="18"/>
                <w:szCs w:val="18"/>
              </w:rPr>
              <w:t>Tijd</w:t>
            </w:r>
          </w:p>
        </w:tc>
        <w:tc>
          <w:tcPr>
            <w:tcW w:w="2228"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0ACACCEA" w14:textId="77777777" w:rsidR="00B916BD" w:rsidRDefault="0060464D">
            <w:pPr>
              <w:rPr>
                <w:rFonts w:ascii="Arial" w:eastAsia="Arial" w:hAnsi="Arial" w:cs="Arial"/>
                <w:b/>
                <w:bCs/>
                <w:sz w:val="18"/>
                <w:szCs w:val="18"/>
              </w:rPr>
            </w:pPr>
            <w:r>
              <w:rPr>
                <w:rFonts w:ascii="Arial" w:eastAsia="Arial" w:hAnsi="Arial" w:cs="Arial"/>
                <w:b/>
                <w:bCs/>
                <w:sz w:val="18"/>
                <w:szCs w:val="18"/>
              </w:rPr>
              <w:t>Groep</w:t>
            </w:r>
          </w:p>
        </w:tc>
        <w:tc>
          <w:tcPr>
            <w:tcW w:w="987"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0ACACCEB" w14:textId="77777777" w:rsidR="00B916BD" w:rsidRDefault="0060464D">
            <w:pPr>
              <w:rPr>
                <w:rFonts w:ascii="Arial" w:eastAsia="Arial" w:hAnsi="Arial" w:cs="Arial"/>
                <w:b/>
                <w:bCs/>
                <w:sz w:val="18"/>
                <w:szCs w:val="18"/>
              </w:rPr>
            </w:pPr>
            <w:r>
              <w:rPr>
                <w:rFonts w:ascii="Arial" w:eastAsia="Arial" w:hAnsi="Arial" w:cs="Arial"/>
                <w:b/>
                <w:bCs/>
                <w:sz w:val="18"/>
                <w:szCs w:val="18"/>
              </w:rPr>
              <w:t>Locatie</w:t>
            </w:r>
          </w:p>
        </w:tc>
        <w:tc>
          <w:tcPr>
            <w:tcW w:w="3165" w:type="dxa"/>
            <w:tcBorders>
              <w:top w:val="single" w:sz="12" w:space="0" w:color="000000"/>
              <w:left w:val="single" w:sz="12" w:space="0" w:color="000000"/>
              <w:bottom w:val="single" w:sz="12" w:space="0" w:color="000000"/>
              <w:right w:val="single" w:sz="12" w:space="0" w:color="000000"/>
            </w:tcBorders>
            <w:shd w:val="clear" w:color="auto" w:fill="FF0000"/>
            <w:vAlign w:val="center"/>
          </w:tcPr>
          <w:p w14:paraId="0ACACCEC" w14:textId="77777777" w:rsidR="00B916BD" w:rsidRDefault="0060464D">
            <w:pPr>
              <w:rPr>
                <w:rFonts w:ascii="Arial" w:eastAsia="Arial" w:hAnsi="Arial" w:cs="Arial"/>
                <w:b/>
                <w:bCs/>
                <w:sz w:val="18"/>
                <w:szCs w:val="18"/>
              </w:rPr>
            </w:pPr>
            <w:r>
              <w:rPr>
                <w:rFonts w:ascii="Arial" w:eastAsia="Arial" w:hAnsi="Arial" w:cs="Arial"/>
                <w:b/>
                <w:bCs/>
                <w:sz w:val="18"/>
                <w:szCs w:val="18"/>
              </w:rPr>
              <w:t>Docenten</w:t>
            </w:r>
          </w:p>
        </w:tc>
      </w:tr>
      <w:tr w:rsidR="00B916BD" w14:paraId="0ACACCF3" w14:textId="77777777">
        <w:trPr>
          <w:trHeight w:val="300"/>
        </w:trPr>
        <w:tc>
          <w:tcPr>
            <w:tcW w:w="1232" w:type="dxa"/>
            <w:tcBorders>
              <w:top w:val="single" w:sz="12" w:space="0" w:color="000000"/>
              <w:left w:val="single" w:sz="12" w:space="0" w:color="000000"/>
              <w:bottom w:val="single" w:sz="4" w:space="0" w:color="000000"/>
            </w:tcBorders>
            <w:vAlign w:val="center"/>
          </w:tcPr>
          <w:p w14:paraId="0ACACCEE" w14:textId="77777777" w:rsidR="00B916BD" w:rsidRDefault="0060464D">
            <w:pPr>
              <w:rPr>
                <w:rFonts w:ascii="Arial" w:eastAsia="Arial" w:hAnsi="Arial" w:cs="Arial"/>
                <w:sz w:val="18"/>
                <w:szCs w:val="18"/>
              </w:rPr>
            </w:pPr>
            <w:r>
              <w:rPr>
                <w:rFonts w:ascii="Arial" w:eastAsia="Arial" w:hAnsi="Arial" w:cs="Arial"/>
                <w:sz w:val="18"/>
                <w:szCs w:val="18"/>
              </w:rPr>
              <w:t>Maandag</w:t>
            </w:r>
          </w:p>
        </w:tc>
        <w:tc>
          <w:tcPr>
            <w:tcW w:w="1358" w:type="dxa"/>
            <w:tcBorders>
              <w:top w:val="single" w:sz="12" w:space="0" w:color="000000"/>
              <w:bottom w:val="single" w:sz="4" w:space="0" w:color="000000"/>
            </w:tcBorders>
            <w:vAlign w:val="center"/>
          </w:tcPr>
          <w:p w14:paraId="0ACACCEF" w14:textId="77777777" w:rsidR="00B916BD" w:rsidRDefault="0060464D">
            <w:pPr>
              <w:rPr>
                <w:rFonts w:ascii="Arial" w:eastAsia="Arial" w:hAnsi="Arial" w:cs="Arial"/>
                <w:sz w:val="18"/>
                <w:szCs w:val="18"/>
              </w:rPr>
            </w:pPr>
            <w:r>
              <w:rPr>
                <w:rFonts w:ascii="Arial" w:eastAsia="Arial" w:hAnsi="Arial" w:cs="Arial"/>
                <w:sz w:val="18"/>
                <w:szCs w:val="18"/>
              </w:rPr>
              <w:t>19:00 – 20:30</w:t>
            </w:r>
          </w:p>
        </w:tc>
        <w:tc>
          <w:tcPr>
            <w:tcW w:w="2228" w:type="dxa"/>
            <w:tcBorders>
              <w:top w:val="single" w:sz="12" w:space="0" w:color="000000"/>
              <w:bottom w:val="single" w:sz="4" w:space="0" w:color="000000"/>
            </w:tcBorders>
            <w:vAlign w:val="center"/>
          </w:tcPr>
          <w:p w14:paraId="0ACACCF0" w14:textId="77777777" w:rsidR="00B916BD" w:rsidRDefault="0060464D">
            <w:pPr>
              <w:rPr>
                <w:rFonts w:ascii="Arial" w:eastAsia="Arial" w:hAnsi="Arial" w:cs="Arial"/>
                <w:sz w:val="18"/>
                <w:szCs w:val="18"/>
              </w:rPr>
            </w:pPr>
            <w:r>
              <w:rPr>
                <w:rFonts w:ascii="Arial" w:eastAsia="Arial" w:hAnsi="Arial" w:cs="Arial"/>
                <w:sz w:val="18"/>
                <w:szCs w:val="18"/>
              </w:rPr>
              <w:t>Beginners/Recreanten</w:t>
            </w:r>
          </w:p>
        </w:tc>
        <w:tc>
          <w:tcPr>
            <w:tcW w:w="987" w:type="dxa"/>
            <w:tcBorders>
              <w:top w:val="single" w:sz="12" w:space="0" w:color="000000"/>
              <w:bottom w:val="single" w:sz="4" w:space="0" w:color="000000"/>
            </w:tcBorders>
            <w:vAlign w:val="center"/>
          </w:tcPr>
          <w:p w14:paraId="0ACACCF1"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top w:val="single" w:sz="12" w:space="0" w:color="000000"/>
              <w:bottom w:val="single" w:sz="4" w:space="0" w:color="000000"/>
              <w:right w:val="single" w:sz="12" w:space="0" w:color="000000"/>
            </w:tcBorders>
            <w:vAlign w:val="center"/>
          </w:tcPr>
          <w:p w14:paraId="0ACACCF2" w14:textId="77777777" w:rsidR="00B916BD" w:rsidRDefault="0060464D">
            <w:pPr>
              <w:rPr>
                <w:rFonts w:ascii="Arial" w:eastAsia="Arial" w:hAnsi="Arial" w:cs="Arial"/>
                <w:sz w:val="18"/>
                <w:szCs w:val="18"/>
              </w:rPr>
            </w:pPr>
            <w:r>
              <w:rPr>
                <w:rFonts w:ascii="Arial" w:eastAsia="Arial" w:hAnsi="Arial" w:cs="Arial"/>
                <w:sz w:val="18"/>
                <w:szCs w:val="18"/>
              </w:rPr>
              <w:t>Matthijs &amp; Daniël</w:t>
            </w:r>
          </w:p>
        </w:tc>
      </w:tr>
      <w:tr w:rsidR="00B916BD" w14:paraId="0ACACCF9" w14:textId="77777777">
        <w:trPr>
          <w:trHeight w:val="300"/>
        </w:trPr>
        <w:tc>
          <w:tcPr>
            <w:tcW w:w="1232" w:type="dxa"/>
            <w:tcBorders>
              <w:top w:val="single" w:sz="4" w:space="0" w:color="000000"/>
              <w:left w:val="single" w:sz="12" w:space="0" w:color="000000"/>
              <w:bottom w:val="single" w:sz="12" w:space="0" w:color="000000"/>
            </w:tcBorders>
            <w:vAlign w:val="center"/>
          </w:tcPr>
          <w:p w14:paraId="0ACACCF4" w14:textId="77777777" w:rsidR="00B916BD" w:rsidRDefault="0060464D">
            <w:pPr>
              <w:rPr>
                <w:rFonts w:ascii="Arial" w:eastAsia="Arial" w:hAnsi="Arial" w:cs="Arial"/>
                <w:sz w:val="18"/>
                <w:szCs w:val="18"/>
              </w:rPr>
            </w:pPr>
            <w:r>
              <w:rPr>
                <w:rFonts w:ascii="Arial" w:eastAsia="Arial" w:hAnsi="Arial" w:cs="Arial"/>
                <w:sz w:val="18"/>
                <w:szCs w:val="18"/>
              </w:rPr>
              <w:t>Maandag</w:t>
            </w:r>
          </w:p>
        </w:tc>
        <w:tc>
          <w:tcPr>
            <w:tcW w:w="1358" w:type="dxa"/>
            <w:tcBorders>
              <w:top w:val="single" w:sz="4" w:space="0" w:color="000000"/>
              <w:bottom w:val="single" w:sz="12" w:space="0" w:color="000000"/>
            </w:tcBorders>
            <w:vAlign w:val="center"/>
          </w:tcPr>
          <w:p w14:paraId="0ACACCF5" w14:textId="77777777" w:rsidR="00B916BD" w:rsidRDefault="0060464D">
            <w:pPr>
              <w:rPr>
                <w:rFonts w:ascii="Arial" w:eastAsia="Arial" w:hAnsi="Arial" w:cs="Arial"/>
                <w:sz w:val="18"/>
                <w:szCs w:val="18"/>
              </w:rPr>
            </w:pPr>
            <w:r>
              <w:rPr>
                <w:rFonts w:ascii="Arial" w:eastAsia="Arial" w:hAnsi="Arial" w:cs="Arial"/>
                <w:sz w:val="18"/>
                <w:szCs w:val="18"/>
              </w:rPr>
              <w:t>20:00 – 22:00</w:t>
            </w:r>
          </w:p>
        </w:tc>
        <w:tc>
          <w:tcPr>
            <w:tcW w:w="2228" w:type="dxa"/>
            <w:tcBorders>
              <w:top w:val="single" w:sz="4" w:space="0" w:color="000000"/>
              <w:bottom w:val="single" w:sz="12" w:space="0" w:color="000000"/>
            </w:tcBorders>
            <w:vAlign w:val="center"/>
          </w:tcPr>
          <w:p w14:paraId="0ACACCF6" w14:textId="77777777" w:rsidR="00B916BD" w:rsidRDefault="0060464D">
            <w:pPr>
              <w:rPr>
                <w:rFonts w:ascii="Arial" w:eastAsia="Arial" w:hAnsi="Arial" w:cs="Arial"/>
                <w:sz w:val="18"/>
                <w:szCs w:val="18"/>
              </w:rPr>
            </w:pPr>
            <w:r>
              <w:rPr>
                <w:rFonts w:ascii="Arial" w:eastAsia="Arial" w:hAnsi="Arial" w:cs="Arial"/>
                <w:sz w:val="18"/>
                <w:szCs w:val="18"/>
              </w:rPr>
              <w:t>Wedstrijdschermers *</w:t>
            </w:r>
          </w:p>
        </w:tc>
        <w:tc>
          <w:tcPr>
            <w:tcW w:w="987" w:type="dxa"/>
            <w:tcBorders>
              <w:top w:val="single" w:sz="4" w:space="0" w:color="000000"/>
              <w:bottom w:val="single" w:sz="12" w:space="0" w:color="000000"/>
            </w:tcBorders>
            <w:vAlign w:val="center"/>
          </w:tcPr>
          <w:p w14:paraId="0ACACCF7"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top w:val="single" w:sz="4" w:space="0" w:color="000000"/>
              <w:bottom w:val="single" w:sz="12" w:space="0" w:color="000000"/>
              <w:right w:val="single" w:sz="12" w:space="0" w:color="000000"/>
            </w:tcBorders>
            <w:vAlign w:val="center"/>
          </w:tcPr>
          <w:p w14:paraId="0ACACCF8" w14:textId="77777777" w:rsidR="00B916BD" w:rsidRDefault="0060464D">
            <w:pPr>
              <w:rPr>
                <w:rFonts w:ascii="Arial" w:eastAsia="Arial" w:hAnsi="Arial" w:cs="Arial"/>
                <w:sz w:val="18"/>
                <w:szCs w:val="18"/>
              </w:rPr>
            </w:pPr>
            <w:r>
              <w:rPr>
                <w:rFonts w:ascii="Arial" w:eastAsia="Arial" w:hAnsi="Arial" w:cs="Arial"/>
                <w:sz w:val="18"/>
                <w:szCs w:val="18"/>
              </w:rPr>
              <w:t>Matthijs, Daniël &amp; Arash</w:t>
            </w:r>
          </w:p>
        </w:tc>
      </w:tr>
      <w:tr w:rsidR="00B916BD" w14:paraId="0ACACCFF" w14:textId="77777777">
        <w:trPr>
          <w:trHeight w:val="300"/>
        </w:trPr>
        <w:tc>
          <w:tcPr>
            <w:tcW w:w="1232" w:type="dxa"/>
            <w:tcBorders>
              <w:top w:val="single" w:sz="12" w:space="0" w:color="000000"/>
              <w:left w:val="single" w:sz="12" w:space="0" w:color="000000"/>
            </w:tcBorders>
            <w:vAlign w:val="center"/>
          </w:tcPr>
          <w:p w14:paraId="0ACACCFA" w14:textId="77777777" w:rsidR="00B916BD" w:rsidRDefault="0060464D">
            <w:pPr>
              <w:rPr>
                <w:rFonts w:ascii="Arial" w:eastAsia="Arial" w:hAnsi="Arial" w:cs="Arial"/>
                <w:sz w:val="18"/>
                <w:szCs w:val="18"/>
              </w:rPr>
            </w:pPr>
            <w:r>
              <w:rPr>
                <w:rFonts w:ascii="Arial" w:eastAsia="Arial" w:hAnsi="Arial" w:cs="Arial"/>
                <w:sz w:val="18"/>
                <w:szCs w:val="18"/>
              </w:rPr>
              <w:t>Dinsdag</w:t>
            </w:r>
          </w:p>
        </w:tc>
        <w:tc>
          <w:tcPr>
            <w:tcW w:w="1358" w:type="dxa"/>
            <w:tcBorders>
              <w:top w:val="single" w:sz="12" w:space="0" w:color="000000"/>
            </w:tcBorders>
            <w:vAlign w:val="center"/>
          </w:tcPr>
          <w:p w14:paraId="0ACACCFB" w14:textId="77777777" w:rsidR="00B916BD" w:rsidRDefault="0060464D">
            <w:pPr>
              <w:rPr>
                <w:rFonts w:ascii="Arial" w:eastAsia="Arial" w:hAnsi="Arial" w:cs="Arial"/>
                <w:sz w:val="18"/>
                <w:szCs w:val="18"/>
              </w:rPr>
            </w:pPr>
            <w:r>
              <w:rPr>
                <w:rFonts w:ascii="Arial" w:eastAsia="Arial" w:hAnsi="Arial" w:cs="Arial"/>
                <w:sz w:val="18"/>
                <w:szCs w:val="18"/>
              </w:rPr>
              <w:t>18:00 – 19:00</w:t>
            </w:r>
          </w:p>
        </w:tc>
        <w:tc>
          <w:tcPr>
            <w:tcW w:w="2228" w:type="dxa"/>
            <w:tcBorders>
              <w:top w:val="single" w:sz="12" w:space="0" w:color="000000"/>
            </w:tcBorders>
            <w:vAlign w:val="center"/>
          </w:tcPr>
          <w:p w14:paraId="0ACACCFC" w14:textId="77777777" w:rsidR="00B916BD" w:rsidRDefault="0060464D">
            <w:pPr>
              <w:rPr>
                <w:rFonts w:ascii="Arial" w:eastAsia="Arial" w:hAnsi="Arial" w:cs="Arial"/>
                <w:sz w:val="18"/>
                <w:szCs w:val="18"/>
              </w:rPr>
            </w:pPr>
            <w:r>
              <w:rPr>
                <w:rFonts w:ascii="Arial" w:eastAsia="Arial" w:hAnsi="Arial" w:cs="Arial"/>
                <w:sz w:val="18"/>
                <w:szCs w:val="18"/>
              </w:rPr>
              <w:t>Jeugd &lt;11</w:t>
            </w:r>
          </w:p>
        </w:tc>
        <w:tc>
          <w:tcPr>
            <w:tcW w:w="987" w:type="dxa"/>
            <w:tcBorders>
              <w:top w:val="single" w:sz="12" w:space="0" w:color="000000"/>
            </w:tcBorders>
            <w:vAlign w:val="center"/>
          </w:tcPr>
          <w:p w14:paraId="0ACACCFD"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top w:val="single" w:sz="12" w:space="0" w:color="000000"/>
              <w:right w:val="single" w:sz="12" w:space="0" w:color="000000"/>
            </w:tcBorders>
            <w:vAlign w:val="center"/>
          </w:tcPr>
          <w:p w14:paraId="0ACACCFE" w14:textId="77777777" w:rsidR="00B916BD" w:rsidRDefault="0060464D">
            <w:pPr>
              <w:rPr>
                <w:rFonts w:ascii="Arial" w:eastAsia="Arial" w:hAnsi="Arial" w:cs="Arial"/>
                <w:sz w:val="18"/>
                <w:szCs w:val="18"/>
              </w:rPr>
            </w:pPr>
            <w:r>
              <w:rPr>
                <w:rFonts w:ascii="Arial" w:eastAsia="Arial" w:hAnsi="Arial" w:cs="Arial"/>
                <w:sz w:val="18"/>
                <w:szCs w:val="18"/>
              </w:rPr>
              <w:t>Matthijs, Daniël &amp; Elise</w:t>
            </w:r>
          </w:p>
        </w:tc>
      </w:tr>
      <w:tr w:rsidR="00B916BD" w14:paraId="0ACACD05" w14:textId="77777777">
        <w:trPr>
          <w:trHeight w:val="300"/>
        </w:trPr>
        <w:tc>
          <w:tcPr>
            <w:tcW w:w="1232" w:type="dxa"/>
            <w:tcBorders>
              <w:left w:val="single" w:sz="12" w:space="0" w:color="000000"/>
            </w:tcBorders>
            <w:vAlign w:val="center"/>
          </w:tcPr>
          <w:p w14:paraId="0ACACD00" w14:textId="77777777" w:rsidR="00B916BD" w:rsidRDefault="0060464D">
            <w:pPr>
              <w:rPr>
                <w:rFonts w:ascii="Arial" w:eastAsia="Arial" w:hAnsi="Arial" w:cs="Arial"/>
                <w:sz w:val="18"/>
                <w:szCs w:val="18"/>
              </w:rPr>
            </w:pPr>
            <w:r>
              <w:rPr>
                <w:rFonts w:ascii="Arial" w:eastAsia="Arial" w:hAnsi="Arial" w:cs="Arial"/>
                <w:sz w:val="18"/>
                <w:szCs w:val="18"/>
              </w:rPr>
              <w:t>Dinsdag</w:t>
            </w:r>
          </w:p>
        </w:tc>
        <w:tc>
          <w:tcPr>
            <w:tcW w:w="1358" w:type="dxa"/>
            <w:vAlign w:val="center"/>
          </w:tcPr>
          <w:p w14:paraId="0ACACD01" w14:textId="77777777" w:rsidR="00B916BD" w:rsidRDefault="0060464D">
            <w:pPr>
              <w:rPr>
                <w:rFonts w:ascii="Arial" w:eastAsia="Arial" w:hAnsi="Arial" w:cs="Arial"/>
                <w:sz w:val="18"/>
                <w:szCs w:val="18"/>
              </w:rPr>
            </w:pPr>
            <w:r>
              <w:rPr>
                <w:rFonts w:ascii="Arial" w:eastAsia="Arial" w:hAnsi="Arial" w:cs="Arial"/>
                <w:sz w:val="18"/>
                <w:szCs w:val="18"/>
              </w:rPr>
              <w:t>19:00 – 20:30</w:t>
            </w:r>
          </w:p>
        </w:tc>
        <w:tc>
          <w:tcPr>
            <w:tcW w:w="2228" w:type="dxa"/>
            <w:vAlign w:val="center"/>
          </w:tcPr>
          <w:p w14:paraId="0ACACD02" w14:textId="77777777" w:rsidR="00B916BD" w:rsidRDefault="0060464D">
            <w:pPr>
              <w:rPr>
                <w:rFonts w:ascii="Arial" w:eastAsia="Arial" w:hAnsi="Arial" w:cs="Arial"/>
                <w:sz w:val="18"/>
                <w:szCs w:val="18"/>
              </w:rPr>
            </w:pPr>
            <w:r>
              <w:rPr>
                <w:rFonts w:ascii="Arial" w:eastAsia="Arial" w:hAnsi="Arial" w:cs="Arial"/>
                <w:sz w:val="18"/>
                <w:szCs w:val="18"/>
              </w:rPr>
              <w:t>Jeugd &lt;16</w:t>
            </w:r>
          </w:p>
        </w:tc>
        <w:tc>
          <w:tcPr>
            <w:tcW w:w="987" w:type="dxa"/>
            <w:vAlign w:val="center"/>
          </w:tcPr>
          <w:p w14:paraId="0ACACD03"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right w:val="single" w:sz="12" w:space="0" w:color="000000"/>
            </w:tcBorders>
            <w:vAlign w:val="center"/>
          </w:tcPr>
          <w:p w14:paraId="0ACACD04" w14:textId="77777777" w:rsidR="00B916BD" w:rsidRDefault="0060464D">
            <w:pPr>
              <w:rPr>
                <w:rFonts w:ascii="Arial" w:eastAsia="Arial" w:hAnsi="Arial" w:cs="Arial"/>
                <w:sz w:val="18"/>
                <w:szCs w:val="18"/>
              </w:rPr>
            </w:pPr>
            <w:r>
              <w:rPr>
                <w:rFonts w:ascii="Arial" w:eastAsia="Arial" w:hAnsi="Arial" w:cs="Arial"/>
                <w:sz w:val="18"/>
                <w:szCs w:val="18"/>
              </w:rPr>
              <w:t>Matthijs, Daniël &amp; Elise</w:t>
            </w:r>
          </w:p>
        </w:tc>
      </w:tr>
      <w:tr w:rsidR="00B916BD" w14:paraId="0ACACD0B" w14:textId="77777777">
        <w:trPr>
          <w:trHeight w:val="300"/>
        </w:trPr>
        <w:tc>
          <w:tcPr>
            <w:tcW w:w="1232" w:type="dxa"/>
            <w:tcBorders>
              <w:left w:val="single" w:sz="12" w:space="0" w:color="000000"/>
              <w:bottom w:val="single" w:sz="12" w:space="0" w:color="000000"/>
            </w:tcBorders>
            <w:vAlign w:val="center"/>
          </w:tcPr>
          <w:p w14:paraId="0ACACD06" w14:textId="77777777" w:rsidR="00B916BD" w:rsidRDefault="0060464D">
            <w:pPr>
              <w:rPr>
                <w:rFonts w:ascii="Arial" w:eastAsia="Arial" w:hAnsi="Arial" w:cs="Arial"/>
                <w:sz w:val="18"/>
                <w:szCs w:val="18"/>
              </w:rPr>
            </w:pPr>
            <w:r>
              <w:rPr>
                <w:rFonts w:ascii="Arial" w:eastAsia="Arial" w:hAnsi="Arial" w:cs="Arial"/>
                <w:sz w:val="18"/>
                <w:szCs w:val="18"/>
              </w:rPr>
              <w:t>Dinsdag</w:t>
            </w:r>
          </w:p>
        </w:tc>
        <w:tc>
          <w:tcPr>
            <w:tcW w:w="1358" w:type="dxa"/>
            <w:tcBorders>
              <w:bottom w:val="single" w:sz="12" w:space="0" w:color="000000"/>
            </w:tcBorders>
            <w:vAlign w:val="center"/>
          </w:tcPr>
          <w:p w14:paraId="0ACACD07" w14:textId="77777777" w:rsidR="00B916BD" w:rsidRDefault="0060464D">
            <w:pPr>
              <w:rPr>
                <w:rFonts w:ascii="Arial" w:eastAsia="Arial" w:hAnsi="Arial" w:cs="Arial"/>
                <w:sz w:val="18"/>
                <w:szCs w:val="18"/>
              </w:rPr>
            </w:pPr>
            <w:r>
              <w:rPr>
                <w:rFonts w:ascii="Arial" w:eastAsia="Arial" w:hAnsi="Arial" w:cs="Arial"/>
                <w:sz w:val="18"/>
                <w:szCs w:val="18"/>
              </w:rPr>
              <w:t>20:30 – 22:30</w:t>
            </w:r>
          </w:p>
        </w:tc>
        <w:tc>
          <w:tcPr>
            <w:tcW w:w="2228" w:type="dxa"/>
            <w:tcBorders>
              <w:bottom w:val="single" w:sz="12" w:space="0" w:color="000000"/>
            </w:tcBorders>
            <w:vAlign w:val="center"/>
          </w:tcPr>
          <w:p w14:paraId="0ACACD08" w14:textId="77777777" w:rsidR="00B916BD" w:rsidRDefault="0060464D">
            <w:pPr>
              <w:rPr>
                <w:rFonts w:ascii="Arial" w:eastAsia="Arial" w:hAnsi="Arial" w:cs="Arial"/>
                <w:sz w:val="18"/>
                <w:szCs w:val="18"/>
              </w:rPr>
            </w:pPr>
            <w:r>
              <w:rPr>
                <w:rFonts w:ascii="Arial" w:eastAsia="Arial" w:hAnsi="Arial" w:cs="Arial"/>
                <w:sz w:val="18"/>
                <w:szCs w:val="18"/>
              </w:rPr>
              <w:t>Volwassenen</w:t>
            </w:r>
          </w:p>
        </w:tc>
        <w:tc>
          <w:tcPr>
            <w:tcW w:w="987" w:type="dxa"/>
            <w:tcBorders>
              <w:bottom w:val="single" w:sz="12" w:space="0" w:color="000000"/>
            </w:tcBorders>
            <w:vAlign w:val="center"/>
          </w:tcPr>
          <w:p w14:paraId="0ACACD09"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bottom w:val="single" w:sz="12" w:space="0" w:color="000000"/>
              <w:right w:val="single" w:sz="12" w:space="0" w:color="000000"/>
            </w:tcBorders>
            <w:vAlign w:val="center"/>
          </w:tcPr>
          <w:p w14:paraId="0ACACD0A" w14:textId="77777777" w:rsidR="00B916BD" w:rsidRDefault="0060464D">
            <w:pPr>
              <w:rPr>
                <w:rFonts w:ascii="Arial" w:eastAsia="Arial" w:hAnsi="Arial" w:cs="Arial"/>
                <w:sz w:val="18"/>
                <w:szCs w:val="18"/>
              </w:rPr>
            </w:pPr>
            <w:r>
              <w:rPr>
                <w:rFonts w:ascii="Arial" w:eastAsia="Arial" w:hAnsi="Arial" w:cs="Arial"/>
                <w:sz w:val="18"/>
                <w:szCs w:val="18"/>
              </w:rPr>
              <w:t>Matthijs, Daniël &amp; Rezk</w:t>
            </w:r>
          </w:p>
        </w:tc>
      </w:tr>
      <w:tr w:rsidR="00B916BD" w14:paraId="0ACACD11" w14:textId="77777777">
        <w:trPr>
          <w:trHeight w:val="300"/>
        </w:trPr>
        <w:tc>
          <w:tcPr>
            <w:tcW w:w="1232" w:type="dxa"/>
            <w:tcBorders>
              <w:top w:val="single" w:sz="12" w:space="0" w:color="000000"/>
              <w:left w:val="single" w:sz="12" w:space="0" w:color="000000"/>
            </w:tcBorders>
            <w:vAlign w:val="center"/>
          </w:tcPr>
          <w:p w14:paraId="0ACACD0C" w14:textId="77777777" w:rsidR="00B916BD" w:rsidRDefault="0060464D">
            <w:pPr>
              <w:rPr>
                <w:rFonts w:ascii="Arial" w:eastAsia="Arial" w:hAnsi="Arial" w:cs="Arial"/>
                <w:sz w:val="18"/>
                <w:szCs w:val="18"/>
              </w:rPr>
            </w:pPr>
            <w:r>
              <w:rPr>
                <w:rFonts w:ascii="Arial" w:eastAsia="Arial" w:hAnsi="Arial" w:cs="Arial"/>
                <w:sz w:val="18"/>
                <w:szCs w:val="18"/>
              </w:rPr>
              <w:t>Woensdag</w:t>
            </w:r>
          </w:p>
        </w:tc>
        <w:tc>
          <w:tcPr>
            <w:tcW w:w="1358" w:type="dxa"/>
            <w:tcBorders>
              <w:top w:val="single" w:sz="12" w:space="0" w:color="000000"/>
            </w:tcBorders>
            <w:vAlign w:val="center"/>
          </w:tcPr>
          <w:p w14:paraId="0ACACD0D" w14:textId="77777777" w:rsidR="00B916BD" w:rsidRDefault="0060464D">
            <w:pPr>
              <w:rPr>
                <w:rFonts w:ascii="Arial" w:eastAsia="Arial" w:hAnsi="Arial" w:cs="Arial"/>
                <w:sz w:val="18"/>
                <w:szCs w:val="18"/>
              </w:rPr>
            </w:pPr>
            <w:r>
              <w:rPr>
                <w:rFonts w:ascii="Arial" w:eastAsia="Arial" w:hAnsi="Arial" w:cs="Arial"/>
                <w:sz w:val="18"/>
                <w:szCs w:val="18"/>
              </w:rPr>
              <w:t xml:space="preserve">16:30 – 17:45 </w:t>
            </w:r>
          </w:p>
        </w:tc>
        <w:tc>
          <w:tcPr>
            <w:tcW w:w="2228" w:type="dxa"/>
            <w:tcBorders>
              <w:top w:val="single" w:sz="12" w:space="0" w:color="000000"/>
            </w:tcBorders>
            <w:vAlign w:val="center"/>
          </w:tcPr>
          <w:p w14:paraId="0ACACD0E" w14:textId="77777777" w:rsidR="00B916BD" w:rsidRDefault="0060464D">
            <w:pPr>
              <w:rPr>
                <w:rFonts w:ascii="Arial" w:eastAsia="Arial" w:hAnsi="Arial" w:cs="Arial"/>
                <w:sz w:val="18"/>
                <w:szCs w:val="18"/>
              </w:rPr>
            </w:pPr>
            <w:r>
              <w:rPr>
                <w:rFonts w:ascii="Arial" w:eastAsia="Arial" w:hAnsi="Arial" w:cs="Arial"/>
                <w:sz w:val="18"/>
                <w:szCs w:val="18"/>
              </w:rPr>
              <w:t>Jeugd &lt;11</w:t>
            </w:r>
          </w:p>
        </w:tc>
        <w:tc>
          <w:tcPr>
            <w:tcW w:w="987" w:type="dxa"/>
            <w:tcBorders>
              <w:top w:val="single" w:sz="12" w:space="0" w:color="000000"/>
            </w:tcBorders>
            <w:vAlign w:val="center"/>
          </w:tcPr>
          <w:p w14:paraId="0ACACD0F" w14:textId="77777777" w:rsidR="00B916BD" w:rsidRDefault="0060464D">
            <w:pPr>
              <w:rPr>
                <w:rFonts w:ascii="Arial" w:eastAsia="Arial" w:hAnsi="Arial" w:cs="Arial"/>
                <w:sz w:val="18"/>
                <w:szCs w:val="18"/>
              </w:rPr>
            </w:pPr>
            <w:r>
              <w:rPr>
                <w:rFonts w:ascii="Arial" w:eastAsia="Arial" w:hAnsi="Arial" w:cs="Arial"/>
                <w:sz w:val="18"/>
                <w:szCs w:val="18"/>
              </w:rPr>
              <w:t>Apollohal</w:t>
            </w:r>
          </w:p>
        </w:tc>
        <w:tc>
          <w:tcPr>
            <w:tcW w:w="3165" w:type="dxa"/>
            <w:tcBorders>
              <w:top w:val="single" w:sz="12" w:space="0" w:color="000000"/>
              <w:right w:val="single" w:sz="12" w:space="0" w:color="000000"/>
            </w:tcBorders>
            <w:vAlign w:val="center"/>
          </w:tcPr>
          <w:p w14:paraId="0ACACD10" w14:textId="77777777" w:rsidR="00B916BD" w:rsidRDefault="0060464D">
            <w:pPr>
              <w:rPr>
                <w:rFonts w:ascii="Arial" w:eastAsia="Arial" w:hAnsi="Arial" w:cs="Arial"/>
                <w:sz w:val="18"/>
                <w:szCs w:val="18"/>
              </w:rPr>
            </w:pPr>
            <w:r>
              <w:rPr>
                <w:rFonts w:ascii="Arial" w:eastAsia="Arial" w:hAnsi="Arial" w:cs="Arial"/>
                <w:sz w:val="18"/>
                <w:szCs w:val="18"/>
              </w:rPr>
              <w:t>Daniël</w:t>
            </w:r>
          </w:p>
        </w:tc>
      </w:tr>
      <w:tr w:rsidR="00B916BD" w14:paraId="0ACACD17" w14:textId="77777777">
        <w:trPr>
          <w:trHeight w:val="300"/>
        </w:trPr>
        <w:tc>
          <w:tcPr>
            <w:tcW w:w="1232" w:type="dxa"/>
            <w:tcBorders>
              <w:top w:val="single" w:sz="4" w:space="0" w:color="000000"/>
              <w:left w:val="single" w:sz="12" w:space="0" w:color="000000"/>
            </w:tcBorders>
            <w:vAlign w:val="center"/>
          </w:tcPr>
          <w:p w14:paraId="0ACACD12" w14:textId="77777777" w:rsidR="00B916BD" w:rsidRDefault="0060464D">
            <w:pPr>
              <w:rPr>
                <w:rFonts w:ascii="Arial" w:eastAsia="Arial" w:hAnsi="Arial" w:cs="Arial"/>
                <w:sz w:val="18"/>
                <w:szCs w:val="18"/>
              </w:rPr>
            </w:pPr>
            <w:r>
              <w:rPr>
                <w:rFonts w:ascii="Arial" w:eastAsia="Arial" w:hAnsi="Arial" w:cs="Arial"/>
                <w:sz w:val="18"/>
                <w:szCs w:val="18"/>
              </w:rPr>
              <w:t>Woensdag</w:t>
            </w:r>
          </w:p>
        </w:tc>
        <w:tc>
          <w:tcPr>
            <w:tcW w:w="1358" w:type="dxa"/>
            <w:tcBorders>
              <w:top w:val="single" w:sz="4" w:space="0" w:color="000000"/>
            </w:tcBorders>
            <w:vAlign w:val="center"/>
          </w:tcPr>
          <w:p w14:paraId="0ACACD13" w14:textId="77777777" w:rsidR="00B916BD" w:rsidRDefault="0060464D">
            <w:pPr>
              <w:rPr>
                <w:rFonts w:ascii="Arial" w:eastAsia="Arial" w:hAnsi="Arial" w:cs="Arial"/>
                <w:sz w:val="18"/>
                <w:szCs w:val="18"/>
              </w:rPr>
            </w:pPr>
            <w:r>
              <w:rPr>
                <w:rFonts w:ascii="Arial" w:eastAsia="Arial" w:hAnsi="Arial" w:cs="Arial"/>
                <w:sz w:val="18"/>
                <w:szCs w:val="18"/>
              </w:rPr>
              <w:t>17:45 – 19:00</w:t>
            </w:r>
          </w:p>
        </w:tc>
        <w:tc>
          <w:tcPr>
            <w:tcW w:w="2228" w:type="dxa"/>
            <w:tcBorders>
              <w:top w:val="single" w:sz="4" w:space="0" w:color="000000"/>
            </w:tcBorders>
            <w:vAlign w:val="center"/>
          </w:tcPr>
          <w:p w14:paraId="0ACACD14" w14:textId="77777777" w:rsidR="00B916BD" w:rsidRDefault="0060464D">
            <w:pPr>
              <w:rPr>
                <w:rFonts w:ascii="Arial" w:eastAsia="Arial" w:hAnsi="Arial" w:cs="Arial"/>
                <w:sz w:val="18"/>
                <w:szCs w:val="18"/>
              </w:rPr>
            </w:pPr>
            <w:r>
              <w:rPr>
                <w:rFonts w:ascii="Arial" w:eastAsia="Arial" w:hAnsi="Arial" w:cs="Arial"/>
                <w:sz w:val="18"/>
                <w:szCs w:val="18"/>
              </w:rPr>
              <w:t>Jeugd &lt;16</w:t>
            </w:r>
          </w:p>
        </w:tc>
        <w:tc>
          <w:tcPr>
            <w:tcW w:w="987" w:type="dxa"/>
            <w:tcBorders>
              <w:top w:val="single" w:sz="4" w:space="0" w:color="000000"/>
            </w:tcBorders>
            <w:vAlign w:val="center"/>
          </w:tcPr>
          <w:p w14:paraId="0ACACD15" w14:textId="77777777" w:rsidR="00B916BD" w:rsidRDefault="0060464D">
            <w:pPr>
              <w:rPr>
                <w:rFonts w:ascii="Arial" w:eastAsia="Arial" w:hAnsi="Arial" w:cs="Arial"/>
                <w:sz w:val="18"/>
                <w:szCs w:val="18"/>
              </w:rPr>
            </w:pPr>
            <w:r>
              <w:rPr>
                <w:rFonts w:ascii="Arial" w:eastAsia="Arial" w:hAnsi="Arial" w:cs="Arial"/>
                <w:sz w:val="18"/>
                <w:szCs w:val="18"/>
              </w:rPr>
              <w:t>Apollohal</w:t>
            </w:r>
          </w:p>
        </w:tc>
        <w:tc>
          <w:tcPr>
            <w:tcW w:w="3165" w:type="dxa"/>
            <w:tcBorders>
              <w:top w:val="single" w:sz="4" w:space="0" w:color="000000"/>
              <w:right w:val="single" w:sz="12" w:space="0" w:color="000000"/>
            </w:tcBorders>
            <w:vAlign w:val="center"/>
          </w:tcPr>
          <w:p w14:paraId="0ACACD16" w14:textId="77777777" w:rsidR="00B916BD" w:rsidRDefault="0060464D">
            <w:pPr>
              <w:rPr>
                <w:rFonts w:ascii="Arial" w:eastAsia="Arial" w:hAnsi="Arial" w:cs="Arial"/>
                <w:sz w:val="18"/>
                <w:szCs w:val="18"/>
              </w:rPr>
            </w:pPr>
            <w:r>
              <w:rPr>
                <w:rFonts w:ascii="Arial" w:eastAsia="Arial" w:hAnsi="Arial" w:cs="Arial"/>
                <w:sz w:val="18"/>
                <w:szCs w:val="18"/>
              </w:rPr>
              <w:t>Daniël</w:t>
            </w:r>
          </w:p>
        </w:tc>
      </w:tr>
      <w:tr w:rsidR="00B916BD" w14:paraId="0ACACD1D" w14:textId="77777777">
        <w:trPr>
          <w:trHeight w:val="300"/>
        </w:trPr>
        <w:tc>
          <w:tcPr>
            <w:tcW w:w="1232" w:type="dxa"/>
            <w:tcBorders>
              <w:top w:val="single" w:sz="4" w:space="0" w:color="000000"/>
              <w:left w:val="single" w:sz="12" w:space="0" w:color="000000"/>
              <w:bottom w:val="single" w:sz="12" w:space="0" w:color="000000"/>
            </w:tcBorders>
            <w:vAlign w:val="center"/>
          </w:tcPr>
          <w:p w14:paraId="0ACACD18" w14:textId="77777777" w:rsidR="00B916BD" w:rsidRDefault="0060464D">
            <w:pPr>
              <w:rPr>
                <w:rFonts w:ascii="Arial" w:eastAsia="Arial" w:hAnsi="Arial" w:cs="Arial"/>
                <w:sz w:val="18"/>
                <w:szCs w:val="18"/>
              </w:rPr>
            </w:pPr>
            <w:r>
              <w:rPr>
                <w:rFonts w:ascii="Arial" w:eastAsia="Arial" w:hAnsi="Arial" w:cs="Arial"/>
                <w:sz w:val="18"/>
                <w:szCs w:val="18"/>
              </w:rPr>
              <w:t>Woensdag</w:t>
            </w:r>
          </w:p>
        </w:tc>
        <w:tc>
          <w:tcPr>
            <w:tcW w:w="1358" w:type="dxa"/>
            <w:tcBorders>
              <w:top w:val="single" w:sz="4" w:space="0" w:color="000000"/>
              <w:bottom w:val="single" w:sz="12" w:space="0" w:color="000000"/>
            </w:tcBorders>
            <w:vAlign w:val="center"/>
          </w:tcPr>
          <w:p w14:paraId="0ACACD19" w14:textId="77777777" w:rsidR="00B916BD" w:rsidRDefault="0060464D">
            <w:pPr>
              <w:rPr>
                <w:rFonts w:ascii="Arial" w:eastAsia="Arial" w:hAnsi="Arial" w:cs="Arial"/>
                <w:sz w:val="18"/>
                <w:szCs w:val="18"/>
              </w:rPr>
            </w:pPr>
            <w:r>
              <w:rPr>
                <w:rFonts w:ascii="Arial" w:eastAsia="Arial" w:hAnsi="Arial" w:cs="Arial"/>
                <w:sz w:val="18"/>
                <w:szCs w:val="18"/>
              </w:rPr>
              <w:t>19:00 – 21:00</w:t>
            </w:r>
          </w:p>
        </w:tc>
        <w:tc>
          <w:tcPr>
            <w:tcW w:w="2228" w:type="dxa"/>
            <w:tcBorders>
              <w:top w:val="single" w:sz="4" w:space="0" w:color="000000"/>
              <w:bottom w:val="single" w:sz="12" w:space="0" w:color="000000"/>
            </w:tcBorders>
            <w:vAlign w:val="center"/>
          </w:tcPr>
          <w:p w14:paraId="0ACACD1A" w14:textId="77777777" w:rsidR="00B916BD" w:rsidRDefault="0060464D">
            <w:pPr>
              <w:rPr>
                <w:rFonts w:ascii="Arial" w:eastAsia="Arial" w:hAnsi="Arial" w:cs="Arial"/>
                <w:sz w:val="18"/>
                <w:szCs w:val="18"/>
              </w:rPr>
            </w:pPr>
            <w:r>
              <w:rPr>
                <w:rFonts w:ascii="Arial" w:eastAsia="Arial" w:hAnsi="Arial" w:cs="Arial"/>
                <w:sz w:val="18"/>
                <w:szCs w:val="18"/>
              </w:rPr>
              <w:t>Volwassenen</w:t>
            </w:r>
          </w:p>
        </w:tc>
        <w:tc>
          <w:tcPr>
            <w:tcW w:w="987" w:type="dxa"/>
            <w:tcBorders>
              <w:top w:val="single" w:sz="4" w:space="0" w:color="000000"/>
              <w:bottom w:val="single" w:sz="12" w:space="0" w:color="000000"/>
            </w:tcBorders>
            <w:vAlign w:val="center"/>
          </w:tcPr>
          <w:p w14:paraId="0ACACD1B" w14:textId="77777777" w:rsidR="00B916BD" w:rsidRDefault="0060464D">
            <w:pPr>
              <w:rPr>
                <w:rFonts w:ascii="Arial" w:eastAsia="Arial" w:hAnsi="Arial" w:cs="Arial"/>
                <w:sz w:val="18"/>
                <w:szCs w:val="18"/>
              </w:rPr>
            </w:pPr>
            <w:r>
              <w:rPr>
                <w:rFonts w:ascii="Arial" w:eastAsia="Arial" w:hAnsi="Arial" w:cs="Arial"/>
                <w:sz w:val="18"/>
                <w:szCs w:val="18"/>
              </w:rPr>
              <w:t>Apollohal</w:t>
            </w:r>
          </w:p>
        </w:tc>
        <w:tc>
          <w:tcPr>
            <w:tcW w:w="3165" w:type="dxa"/>
            <w:tcBorders>
              <w:top w:val="single" w:sz="4" w:space="0" w:color="000000"/>
              <w:bottom w:val="single" w:sz="12" w:space="0" w:color="000000"/>
              <w:right w:val="single" w:sz="12" w:space="0" w:color="000000"/>
            </w:tcBorders>
            <w:vAlign w:val="center"/>
          </w:tcPr>
          <w:p w14:paraId="0ACACD1C" w14:textId="77777777" w:rsidR="00B916BD" w:rsidRDefault="0060464D">
            <w:pPr>
              <w:rPr>
                <w:rFonts w:ascii="Arial" w:eastAsia="Arial" w:hAnsi="Arial" w:cs="Arial"/>
                <w:sz w:val="18"/>
                <w:szCs w:val="18"/>
              </w:rPr>
            </w:pPr>
            <w:r>
              <w:rPr>
                <w:rFonts w:ascii="Arial" w:eastAsia="Arial" w:hAnsi="Arial" w:cs="Arial"/>
                <w:sz w:val="18"/>
                <w:szCs w:val="18"/>
              </w:rPr>
              <w:t>Daniël</w:t>
            </w:r>
          </w:p>
        </w:tc>
      </w:tr>
      <w:tr w:rsidR="00B916BD" w14:paraId="0ACACD23" w14:textId="77777777">
        <w:trPr>
          <w:trHeight w:val="300"/>
        </w:trPr>
        <w:tc>
          <w:tcPr>
            <w:tcW w:w="1232" w:type="dxa"/>
            <w:tcBorders>
              <w:top w:val="single" w:sz="12" w:space="0" w:color="000000"/>
              <w:left w:val="single" w:sz="12" w:space="0" w:color="000000"/>
            </w:tcBorders>
            <w:vAlign w:val="center"/>
          </w:tcPr>
          <w:p w14:paraId="0ACACD1E" w14:textId="77777777" w:rsidR="00B916BD" w:rsidRDefault="0060464D">
            <w:pPr>
              <w:rPr>
                <w:rFonts w:ascii="Arial" w:eastAsia="Arial" w:hAnsi="Arial" w:cs="Arial"/>
                <w:sz w:val="18"/>
                <w:szCs w:val="18"/>
              </w:rPr>
            </w:pPr>
            <w:r>
              <w:rPr>
                <w:rFonts w:ascii="Arial" w:eastAsia="Arial" w:hAnsi="Arial" w:cs="Arial"/>
                <w:sz w:val="18"/>
                <w:szCs w:val="18"/>
              </w:rPr>
              <w:t>Donderdag</w:t>
            </w:r>
          </w:p>
        </w:tc>
        <w:tc>
          <w:tcPr>
            <w:tcW w:w="1358" w:type="dxa"/>
            <w:tcBorders>
              <w:top w:val="single" w:sz="12" w:space="0" w:color="000000"/>
            </w:tcBorders>
            <w:vAlign w:val="center"/>
          </w:tcPr>
          <w:p w14:paraId="0ACACD1F" w14:textId="77777777" w:rsidR="00B916BD" w:rsidRDefault="0060464D">
            <w:pPr>
              <w:rPr>
                <w:rFonts w:ascii="Arial" w:eastAsia="Arial" w:hAnsi="Arial" w:cs="Arial"/>
                <w:sz w:val="18"/>
                <w:szCs w:val="18"/>
              </w:rPr>
            </w:pPr>
            <w:r>
              <w:rPr>
                <w:rFonts w:ascii="Arial" w:eastAsia="Arial" w:hAnsi="Arial" w:cs="Arial"/>
                <w:sz w:val="18"/>
                <w:szCs w:val="18"/>
              </w:rPr>
              <w:t>18:00 – 19:00</w:t>
            </w:r>
          </w:p>
        </w:tc>
        <w:tc>
          <w:tcPr>
            <w:tcW w:w="2228" w:type="dxa"/>
            <w:tcBorders>
              <w:top w:val="single" w:sz="12" w:space="0" w:color="000000"/>
            </w:tcBorders>
            <w:vAlign w:val="center"/>
          </w:tcPr>
          <w:p w14:paraId="0ACACD20" w14:textId="77777777" w:rsidR="00B916BD" w:rsidRDefault="0060464D">
            <w:pPr>
              <w:rPr>
                <w:rFonts w:ascii="Arial" w:eastAsia="Arial" w:hAnsi="Arial" w:cs="Arial"/>
                <w:sz w:val="18"/>
                <w:szCs w:val="18"/>
              </w:rPr>
            </w:pPr>
            <w:r>
              <w:rPr>
                <w:rFonts w:ascii="Arial" w:eastAsia="Arial" w:hAnsi="Arial" w:cs="Arial"/>
                <w:sz w:val="18"/>
                <w:szCs w:val="18"/>
              </w:rPr>
              <w:t>Jeugd &lt;11</w:t>
            </w:r>
          </w:p>
        </w:tc>
        <w:tc>
          <w:tcPr>
            <w:tcW w:w="987" w:type="dxa"/>
            <w:tcBorders>
              <w:top w:val="single" w:sz="12" w:space="0" w:color="000000"/>
            </w:tcBorders>
            <w:vAlign w:val="center"/>
          </w:tcPr>
          <w:p w14:paraId="0ACACD21"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top w:val="single" w:sz="12" w:space="0" w:color="000000"/>
              <w:right w:val="single" w:sz="12" w:space="0" w:color="000000"/>
            </w:tcBorders>
            <w:vAlign w:val="center"/>
          </w:tcPr>
          <w:p w14:paraId="0ACACD22" w14:textId="77777777" w:rsidR="00B916BD" w:rsidRDefault="0060464D">
            <w:pPr>
              <w:rPr>
                <w:rFonts w:ascii="Arial" w:eastAsia="Arial" w:hAnsi="Arial" w:cs="Arial"/>
                <w:sz w:val="18"/>
                <w:szCs w:val="18"/>
              </w:rPr>
            </w:pPr>
            <w:r>
              <w:rPr>
                <w:rFonts w:ascii="Arial" w:eastAsia="Arial" w:hAnsi="Arial" w:cs="Arial"/>
                <w:sz w:val="18"/>
                <w:szCs w:val="18"/>
              </w:rPr>
              <w:t>Matthijs &amp; Daniël</w:t>
            </w:r>
          </w:p>
        </w:tc>
      </w:tr>
      <w:tr w:rsidR="00B916BD" w14:paraId="0ACACD29" w14:textId="77777777">
        <w:trPr>
          <w:trHeight w:val="300"/>
        </w:trPr>
        <w:tc>
          <w:tcPr>
            <w:tcW w:w="1232" w:type="dxa"/>
            <w:tcBorders>
              <w:left w:val="single" w:sz="12" w:space="0" w:color="000000"/>
            </w:tcBorders>
            <w:vAlign w:val="center"/>
          </w:tcPr>
          <w:p w14:paraId="0ACACD24" w14:textId="77777777" w:rsidR="00B916BD" w:rsidRDefault="0060464D">
            <w:pPr>
              <w:rPr>
                <w:rFonts w:ascii="Arial" w:eastAsia="Arial" w:hAnsi="Arial" w:cs="Arial"/>
                <w:sz w:val="18"/>
                <w:szCs w:val="18"/>
              </w:rPr>
            </w:pPr>
            <w:r>
              <w:rPr>
                <w:rFonts w:ascii="Arial" w:eastAsia="Arial" w:hAnsi="Arial" w:cs="Arial"/>
                <w:sz w:val="18"/>
                <w:szCs w:val="18"/>
              </w:rPr>
              <w:t>Donderdag</w:t>
            </w:r>
          </w:p>
        </w:tc>
        <w:tc>
          <w:tcPr>
            <w:tcW w:w="1358" w:type="dxa"/>
            <w:vAlign w:val="center"/>
          </w:tcPr>
          <w:p w14:paraId="0ACACD25" w14:textId="77777777" w:rsidR="00B916BD" w:rsidRDefault="0060464D">
            <w:pPr>
              <w:rPr>
                <w:rFonts w:ascii="Arial" w:eastAsia="Arial" w:hAnsi="Arial" w:cs="Arial"/>
                <w:sz w:val="18"/>
                <w:szCs w:val="18"/>
              </w:rPr>
            </w:pPr>
            <w:r>
              <w:rPr>
                <w:rFonts w:ascii="Arial" w:eastAsia="Arial" w:hAnsi="Arial" w:cs="Arial"/>
                <w:sz w:val="18"/>
                <w:szCs w:val="18"/>
              </w:rPr>
              <w:t>19:00 – 20:30</w:t>
            </w:r>
          </w:p>
        </w:tc>
        <w:tc>
          <w:tcPr>
            <w:tcW w:w="2228" w:type="dxa"/>
            <w:vAlign w:val="center"/>
          </w:tcPr>
          <w:p w14:paraId="0ACACD26" w14:textId="77777777" w:rsidR="00B916BD" w:rsidRDefault="0060464D">
            <w:pPr>
              <w:rPr>
                <w:rFonts w:ascii="Arial" w:eastAsia="Arial" w:hAnsi="Arial" w:cs="Arial"/>
                <w:sz w:val="18"/>
                <w:szCs w:val="18"/>
              </w:rPr>
            </w:pPr>
            <w:r>
              <w:rPr>
                <w:rFonts w:ascii="Arial" w:eastAsia="Arial" w:hAnsi="Arial" w:cs="Arial"/>
                <w:sz w:val="18"/>
                <w:szCs w:val="18"/>
              </w:rPr>
              <w:t>Jeugd &lt;16</w:t>
            </w:r>
          </w:p>
        </w:tc>
        <w:tc>
          <w:tcPr>
            <w:tcW w:w="987" w:type="dxa"/>
            <w:vAlign w:val="center"/>
          </w:tcPr>
          <w:p w14:paraId="0ACACD27"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right w:val="single" w:sz="12" w:space="0" w:color="000000"/>
            </w:tcBorders>
            <w:vAlign w:val="center"/>
          </w:tcPr>
          <w:p w14:paraId="0ACACD28" w14:textId="77777777" w:rsidR="00B916BD" w:rsidRDefault="0060464D">
            <w:pPr>
              <w:rPr>
                <w:rFonts w:ascii="Arial" w:eastAsia="Arial" w:hAnsi="Arial" w:cs="Arial"/>
                <w:sz w:val="18"/>
                <w:szCs w:val="18"/>
              </w:rPr>
            </w:pPr>
            <w:r>
              <w:rPr>
                <w:rFonts w:ascii="Arial" w:eastAsia="Arial" w:hAnsi="Arial" w:cs="Arial"/>
                <w:sz w:val="18"/>
                <w:szCs w:val="18"/>
              </w:rPr>
              <w:t xml:space="preserve">Matthijs &amp; Daniël  </w:t>
            </w:r>
          </w:p>
        </w:tc>
      </w:tr>
      <w:tr w:rsidR="00B916BD" w14:paraId="0ACACD30" w14:textId="77777777">
        <w:trPr>
          <w:trHeight w:val="300"/>
        </w:trPr>
        <w:tc>
          <w:tcPr>
            <w:tcW w:w="1232" w:type="dxa"/>
            <w:tcBorders>
              <w:left w:val="single" w:sz="12" w:space="0" w:color="000000"/>
              <w:bottom w:val="single" w:sz="12" w:space="0" w:color="000000"/>
            </w:tcBorders>
            <w:vAlign w:val="center"/>
          </w:tcPr>
          <w:p w14:paraId="0ACACD2A" w14:textId="77777777" w:rsidR="00B916BD" w:rsidRDefault="0060464D">
            <w:pPr>
              <w:rPr>
                <w:rFonts w:ascii="Arial" w:eastAsia="Arial" w:hAnsi="Arial" w:cs="Arial"/>
                <w:sz w:val="18"/>
                <w:szCs w:val="18"/>
              </w:rPr>
            </w:pPr>
            <w:r>
              <w:rPr>
                <w:rFonts w:ascii="Arial" w:eastAsia="Arial" w:hAnsi="Arial" w:cs="Arial"/>
                <w:sz w:val="18"/>
                <w:szCs w:val="18"/>
              </w:rPr>
              <w:t>Donderdag</w:t>
            </w:r>
          </w:p>
        </w:tc>
        <w:tc>
          <w:tcPr>
            <w:tcW w:w="1358" w:type="dxa"/>
            <w:tcBorders>
              <w:bottom w:val="single" w:sz="12" w:space="0" w:color="000000"/>
            </w:tcBorders>
            <w:vAlign w:val="center"/>
          </w:tcPr>
          <w:p w14:paraId="0ACACD2B" w14:textId="77777777" w:rsidR="00B916BD" w:rsidRDefault="0060464D">
            <w:pPr>
              <w:rPr>
                <w:rFonts w:ascii="Arial" w:eastAsia="Arial" w:hAnsi="Arial" w:cs="Arial"/>
                <w:sz w:val="18"/>
                <w:szCs w:val="18"/>
              </w:rPr>
            </w:pPr>
            <w:r>
              <w:rPr>
                <w:rFonts w:ascii="Arial" w:eastAsia="Arial" w:hAnsi="Arial" w:cs="Arial"/>
                <w:sz w:val="18"/>
                <w:szCs w:val="18"/>
              </w:rPr>
              <w:t>20:30 – 22:30</w:t>
            </w:r>
          </w:p>
          <w:p w14:paraId="0ACACD2C" w14:textId="77777777" w:rsidR="00B916BD" w:rsidRDefault="00B916BD">
            <w:pPr>
              <w:rPr>
                <w:rFonts w:ascii="Arial" w:eastAsia="Arial" w:hAnsi="Arial" w:cs="Arial"/>
                <w:sz w:val="18"/>
                <w:szCs w:val="18"/>
              </w:rPr>
            </w:pPr>
          </w:p>
        </w:tc>
        <w:tc>
          <w:tcPr>
            <w:tcW w:w="2228" w:type="dxa"/>
            <w:tcBorders>
              <w:bottom w:val="single" w:sz="12" w:space="0" w:color="000000"/>
            </w:tcBorders>
            <w:vAlign w:val="center"/>
          </w:tcPr>
          <w:p w14:paraId="0ACACD2D" w14:textId="77777777" w:rsidR="00B916BD" w:rsidRDefault="0060464D">
            <w:pPr>
              <w:rPr>
                <w:rFonts w:ascii="Arial" w:eastAsia="Arial" w:hAnsi="Arial" w:cs="Arial"/>
                <w:sz w:val="18"/>
                <w:szCs w:val="18"/>
              </w:rPr>
            </w:pPr>
            <w:r>
              <w:rPr>
                <w:rFonts w:ascii="Arial" w:eastAsia="Arial" w:hAnsi="Arial" w:cs="Arial"/>
                <w:sz w:val="18"/>
                <w:szCs w:val="18"/>
              </w:rPr>
              <w:t>Volwassenen</w:t>
            </w:r>
          </w:p>
        </w:tc>
        <w:tc>
          <w:tcPr>
            <w:tcW w:w="987" w:type="dxa"/>
            <w:tcBorders>
              <w:bottom w:val="single" w:sz="12" w:space="0" w:color="000000"/>
            </w:tcBorders>
            <w:vAlign w:val="center"/>
          </w:tcPr>
          <w:p w14:paraId="0ACACD2E"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bottom w:val="single" w:sz="12" w:space="0" w:color="000000"/>
              <w:right w:val="single" w:sz="12" w:space="0" w:color="000000"/>
            </w:tcBorders>
            <w:vAlign w:val="center"/>
          </w:tcPr>
          <w:p w14:paraId="0ACACD2F" w14:textId="77777777" w:rsidR="00B916BD" w:rsidRDefault="0060464D">
            <w:pPr>
              <w:rPr>
                <w:rFonts w:ascii="Arial" w:eastAsia="Arial" w:hAnsi="Arial" w:cs="Arial"/>
                <w:sz w:val="18"/>
                <w:szCs w:val="18"/>
              </w:rPr>
            </w:pPr>
            <w:r>
              <w:rPr>
                <w:rFonts w:ascii="Arial" w:eastAsia="Arial" w:hAnsi="Arial" w:cs="Arial"/>
                <w:sz w:val="18"/>
                <w:szCs w:val="18"/>
              </w:rPr>
              <w:t>Matthijs, Daniël &amp; Arash</w:t>
            </w:r>
          </w:p>
        </w:tc>
      </w:tr>
      <w:tr w:rsidR="00B916BD" w14:paraId="0ACACD36" w14:textId="77777777">
        <w:trPr>
          <w:trHeight w:val="300"/>
        </w:trPr>
        <w:tc>
          <w:tcPr>
            <w:tcW w:w="1232" w:type="dxa"/>
            <w:tcBorders>
              <w:top w:val="single" w:sz="12" w:space="0" w:color="000000"/>
              <w:left w:val="single" w:sz="12" w:space="0" w:color="000000"/>
            </w:tcBorders>
            <w:vAlign w:val="center"/>
          </w:tcPr>
          <w:p w14:paraId="0ACACD31" w14:textId="77777777" w:rsidR="00B916BD" w:rsidRDefault="0060464D">
            <w:pPr>
              <w:rPr>
                <w:rFonts w:ascii="Arial" w:eastAsia="Arial" w:hAnsi="Arial" w:cs="Arial"/>
                <w:sz w:val="18"/>
                <w:szCs w:val="18"/>
              </w:rPr>
            </w:pPr>
            <w:r>
              <w:rPr>
                <w:rFonts w:ascii="Arial" w:eastAsia="Arial" w:hAnsi="Arial" w:cs="Arial"/>
                <w:sz w:val="18"/>
                <w:szCs w:val="18"/>
              </w:rPr>
              <w:t>Vrijdag</w:t>
            </w:r>
          </w:p>
        </w:tc>
        <w:tc>
          <w:tcPr>
            <w:tcW w:w="1358" w:type="dxa"/>
            <w:tcBorders>
              <w:top w:val="single" w:sz="12" w:space="0" w:color="000000"/>
            </w:tcBorders>
            <w:vAlign w:val="center"/>
          </w:tcPr>
          <w:p w14:paraId="0ACACD32" w14:textId="77777777" w:rsidR="00B916BD" w:rsidRDefault="0060464D">
            <w:pPr>
              <w:rPr>
                <w:rFonts w:ascii="Arial" w:eastAsia="Arial" w:hAnsi="Arial" w:cs="Arial"/>
                <w:sz w:val="18"/>
                <w:szCs w:val="18"/>
              </w:rPr>
            </w:pPr>
            <w:r>
              <w:rPr>
                <w:rFonts w:ascii="Arial" w:eastAsia="Arial" w:hAnsi="Arial" w:cs="Arial"/>
                <w:sz w:val="18"/>
                <w:szCs w:val="18"/>
              </w:rPr>
              <w:t>19:00 – 20:30</w:t>
            </w:r>
          </w:p>
        </w:tc>
        <w:tc>
          <w:tcPr>
            <w:tcW w:w="2228" w:type="dxa"/>
            <w:tcBorders>
              <w:top w:val="single" w:sz="12" w:space="0" w:color="000000"/>
            </w:tcBorders>
            <w:vAlign w:val="center"/>
          </w:tcPr>
          <w:p w14:paraId="0ACACD33" w14:textId="77777777" w:rsidR="00B916BD" w:rsidRDefault="0060464D">
            <w:pPr>
              <w:rPr>
                <w:rFonts w:ascii="Arial" w:eastAsia="Arial" w:hAnsi="Arial" w:cs="Arial"/>
                <w:sz w:val="18"/>
                <w:szCs w:val="18"/>
              </w:rPr>
            </w:pPr>
            <w:r>
              <w:rPr>
                <w:rFonts w:ascii="Arial" w:eastAsia="Arial" w:hAnsi="Arial" w:cs="Arial"/>
                <w:sz w:val="18"/>
                <w:szCs w:val="18"/>
              </w:rPr>
              <w:t>Jeugd &lt;11 &amp; Jeugd &lt;16</w:t>
            </w:r>
          </w:p>
        </w:tc>
        <w:tc>
          <w:tcPr>
            <w:tcW w:w="987" w:type="dxa"/>
            <w:tcBorders>
              <w:top w:val="single" w:sz="12" w:space="0" w:color="000000"/>
            </w:tcBorders>
            <w:vAlign w:val="center"/>
          </w:tcPr>
          <w:p w14:paraId="0ACACD34"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top w:val="single" w:sz="12" w:space="0" w:color="000000"/>
              <w:right w:val="single" w:sz="12" w:space="0" w:color="000000"/>
            </w:tcBorders>
            <w:vAlign w:val="center"/>
          </w:tcPr>
          <w:p w14:paraId="0ACACD35" w14:textId="77777777" w:rsidR="00B916BD" w:rsidRDefault="0060464D">
            <w:pPr>
              <w:rPr>
                <w:rFonts w:ascii="Arial" w:eastAsia="Arial" w:hAnsi="Arial" w:cs="Arial"/>
                <w:sz w:val="18"/>
                <w:szCs w:val="18"/>
              </w:rPr>
            </w:pPr>
            <w:r>
              <w:rPr>
                <w:rFonts w:ascii="Arial" w:eastAsia="Arial" w:hAnsi="Arial" w:cs="Arial"/>
                <w:sz w:val="18"/>
                <w:szCs w:val="18"/>
              </w:rPr>
              <w:t>Matthijs &amp; Daniël</w:t>
            </w:r>
          </w:p>
        </w:tc>
      </w:tr>
      <w:tr w:rsidR="00B916BD" w14:paraId="0ACACD3C" w14:textId="77777777">
        <w:trPr>
          <w:trHeight w:val="300"/>
        </w:trPr>
        <w:tc>
          <w:tcPr>
            <w:tcW w:w="1232" w:type="dxa"/>
            <w:tcBorders>
              <w:left w:val="single" w:sz="12" w:space="0" w:color="000000"/>
              <w:bottom w:val="single" w:sz="12" w:space="0" w:color="000000"/>
            </w:tcBorders>
            <w:vAlign w:val="center"/>
          </w:tcPr>
          <w:p w14:paraId="0ACACD37" w14:textId="77777777" w:rsidR="00B916BD" w:rsidRDefault="0060464D">
            <w:pPr>
              <w:rPr>
                <w:rFonts w:ascii="Arial" w:eastAsia="Arial" w:hAnsi="Arial" w:cs="Arial"/>
                <w:sz w:val="18"/>
                <w:szCs w:val="18"/>
              </w:rPr>
            </w:pPr>
            <w:r>
              <w:rPr>
                <w:rFonts w:ascii="Arial" w:eastAsia="Arial" w:hAnsi="Arial" w:cs="Arial"/>
                <w:sz w:val="18"/>
                <w:szCs w:val="18"/>
              </w:rPr>
              <w:t>Vrijdag</w:t>
            </w:r>
          </w:p>
        </w:tc>
        <w:tc>
          <w:tcPr>
            <w:tcW w:w="1358" w:type="dxa"/>
            <w:tcBorders>
              <w:bottom w:val="single" w:sz="12" w:space="0" w:color="000000"/>
            </w:tcBorders>
            <w:vAlign w:val="center"/>
          </w:tcPr>
          <w:p w14:paraId="0ACACD38" w14:textId="77777777" w:rsidR="00B916BD" w:rsidRDefault="0060464D">
            <w:pPr>
              <w:rPr>
                <w:rFonts w:ascii="Arial" w:eastAsia="Arial" w:hAnsi="Arial" w:cs="Arial"/>
                <w:sz w:val="18"/>
                <w:szCs w:val="18"/>
              </w:rPr>
            </w:pPr>
            <w:r>
              <w:rPr>
                <w:rFonts w:ascii="Arial" w:eastAsia="Arial" w:hAnsi="Arial" w:cs="Arial"/>
                <w:sz w:val="18"/>
                <w:szCs w:val="18"/>
              </w:rPr>
              <w:t>20.00 – 22:00</w:t>
            </w:r>
          </w:p>
        </w:tc>
        <w:tc>
          <w:tcPr>
            <w:tcW w:w="2228" w:type="dxa"/>
            <w:tcBorders>
              <w:bottom w:val="single" w:sz="12" w:space="0" w:color="000000"/>
            </w:tcBorders>
            <w:vAlign w:val="center"/>
          </w:tcPr>
          <w:p w14:paraId="0ACACD39" w14:textId="77777777" w:rsidR="00B916BD" w:rsidRDefault="0060464D">
            <w:pPr>
              <w:rPr>
                <w:rFonts w:ascii="Arial" w:eastAsia="Arial" w:hAnsi="Arial" w:cs="Arial"/>
                <w:sz w:val="18"/>
                <w:szCs w:val="18"/>
              </w:rPr>
            </w:pPr>
            <w:r>
              <w:rPr>
                <w:rFonts w:ascii="Arial" w:eastAsia="Arial" w:hAnsi="Arial" w:cs="Arial"/>
                <w:sz w:val="18"/>
                <w:szCs w:val="18"/>
              </w:rPr>
              <w:t>Volwassenen</w:t>
            </w:r>
          </w:p>
        </w:tc>
        <w:tc>
          <w:tcPr>
            <w:tcW w:w="987" w:type="dxa"/>
            <w:tcBorders>
              <w:bottom w:val="single" w:sz="12" w:space="0" w:color="000000"/>
            </w:tcBorders>
            <w:vAlign w:val="center"/>
          </w:tcPr>
          <w:p w14:paraId="0ACACD3A" w14:textId="77777777" w:rsidR="00B916BD" w:rsidRDefault="0060464D">
            <w:pPr>
              <w:rPr>
                <w:rFonts w:ascii="Arial" w:eastAsia="Arial" w:hAnsi="Arial" w:cs="Arial"/>
                <w:sz w:val="18"/>
                <w:szCs w:val="18"/>
              </w:rPr>
            </w:pPr>
            <w:r>
              <w:rPr>
                <w:rFonts w:ascii="Arial" w:eastAsia="Arial" w:hAnsi="Arial" w:cs="Arial"/>
                <w:sz w:val="18"/>
                <w:szCs w:val="18"/>
              </w:rPr>
              <w:t>FOS</w:t>
            </w:r>
          </w:p>
        </w:tc>
        <w:tc>
          <w:tcPr>
            <w:tcW w:w="3165" w:type="dxa"/>
            <w:tcBorders>
              <w:bottom w:val="single" w:sz="12" w:space="0" w:color="000000"/>
              <w:right w:val="single" w:sz="12" w:space="0" w:color="000000"/>
            </w:tcBorders>
            <w:vAlign w:val="center"/>
          </w:tcPr>
          <w:p w14:paraId="0ACACD3B" w14:textId="77777777" w:rsidR="00B916BD" w:rsidRDefault="0060464D">
            <w:pPr>
              <w:rPr>
                <w:rFonts w:ascii="Arial" w:eastAsia="Arial" w:hAnsi="Arial" w:cs="Arial"/>
                <w:sz w:val="18"/>
                <w:szCs w:val="18"/>
              </w:rPr>
            </w:pPr>
            <w:r>
              <w:rPr>
                <w:rFonts w:ascii="Arial" w:eastAsia="Arial" w:hAnsi="Arial" w:cs="Arial"/>
                <w:sz w:val="18"/>
                <w:szCs w:val="18"/>
              </w:rPr>
              <w:t>Matthijs, Daniël &amp; Rezk</w:t>
            </w:r>
          </w:p>
        </w:tc>
      </w:tr>
    </w:tbl>
    <w:p w14:paraId="0ACACD3D" w14:textId="77777777" w:rsidR="00B916BD" w:rsidRDefault="0060464D">
      <w:pPr>
        <w:rPr>
          <w:rFonts w:ascii="Arial" w:eastAsia="Arial" w:hAnsi="Arial" w:cs="Arial"/>
          <w:sz w:val="20"/>
          <w:szCs w:val="20"/>
        </w:rPr>
      </w:pPr>
      <w:r>
        <w:rPr>
          <w:rFonts w:ascii="Arial" w:eastAsia="Arial" w:hAnsi="Arial" w:cs="Arial"/>
          <w:sz w:val="20"/>
          <w:szCs w:val="20"/>
        </w:rPr>
        <w:t xml:space="preserve"> </w:t>
      </w:r>
    </w:p>
    <w:p w14:paraId="0ACACD3E" w14:textId="77777777" w:rsidR="00B916BD" w:rsidRDefault="0060464D">
      <w:pPr>
        <w:rPr>
          <w:rFonts w:ascii="Arial" w:eastAsia="Arial" w:hAnsi="Arial" w:cs="Arial"/>
          <w:i/>
          <w:iCs/>
          <w:sz w:val="20"/>
          <w:szCs w:val="20"/>
        </w:rPr>
      </w:pPr>
      <w:bookmarkStart w:id="1" w:name="_heading=h.ayxo3xwyl7uy" w:colFirst="0" w:colLast="0"/>
      <w:bookmarkEnd w:id="1"/>
      <w:r>
        <w:rPr>
          <w:rFonts w:ascii="Arial" w:eastAsia="Arial" w:hAnsi="Arial" w:cs="Arial"/>
          <w:i/>
          <w:iCs/>
          <w:sz w:val="20"/>
          <w:szCs w:val="20"/>
        </w:rPr>
        <w:t>* Alleen op uitnodiging</w:t>
      </w:r>
    </w:p>
    <w:p w14:paraId="0ACACD3F" w14:textId="77777777" w:rsidR="00B916BD" w:rsidRDefault="00B916BD">
      <w:pPr>
        <w:rPr>
          <w:rFonts w:ascii="Arial" w:eastAsia="Arial" w:hAnsi="Arial" w:cs="Arial"/>
          <w:sz w:val="20"/>
          <w:szCs w:val="20"/>
        </w:rPr>
      </w:pPr>
    </w:p>
    <w:p w14:paraId="0ACACD40" w14:textId="77777777" w:rsidR="00B916BD" w:rsidRDefault="0060464D">
      <w:pPr>
        <w:rPr>
          <w:rFonts w:ascii="Arial" w:eastAsia="Arial" w:hAnsi="Arial" w:cs="Arial"/>
          <w:sz w:val="20"/>
          <w:szCs w:val="20"/>
        </w:rPr>
      </w:pPr>
      <w:r>
        <w:rPr>
          <w:rFonts w:ascii="Arial" w:eastAsia="Arial" w:hAnsi="Arial" w:cs="Arial"/>
          <w:sz w:val="20"/>
          <w:szCs w:val="20"/>
        </w:rPr>
        <w:t>De opbouw van de trainingen is in grote lijnen hetzelfde en bestaat uit een gezamenlijke warming-up en voetenwerk, gevolgd door vrij schermen en individuele lessen van de trainers. De individuele lessen zijn bedoeld als toevoeging op de klassikale training</w:t>
      </w:r>
      <w:r>
        <w:rPr>
          <w:rFonts w:ascii="Arial" w:eastAsia="Arial" w:hAnsi="Arial" w:cs="Arial"/>
          <w:sz w:val="20"/>
          <w:szCs w:val="20"/>
        </w:rPr>
        <w:t>en en worden zo gelijkmatig mogelijk verdeeld onder de geïnteresseerden. Voor wedstrijdschermers zijn in overleg met de trainers structurele lessen mogelijk. Gastleden zijn uitgesloten van de individuele lessen.</w:t>
      </w:r>
    </w:p>
    <w:p w14:paraId="0ACACD41" w14:textId="77777777" w:rsidR="00B916BD" w:rsidRDefault="00B916BD">
      <w:pPr>
        <w:rPr>
          <w:rFonts w:ascii="Arial" w:eastAsia="Arial" w:hAnsi="Arial" w:cs="Arial"/>
          <w:sz w:val="20"/>
          <w:szCs w:val="20"/>
        </w:rPr>
      </w:pPr>
    </w:p>
    <w:p w14:paraId="0ACACD42" w14:textId="77777777" w:rsidR="00B916BD" w:rsidRDefault="0060464D">
      <w:pPr>
        <w:rPr>
          <w:rFonts w:ascii="Arial" w:eastAsia="Arial" w:hAnsi="Arial" w:cs="Arial"/>
          <w:sz w:val="20"/>
          <w:szCs w:val="20"/>
        </w:rPr>
      </w:pPr>
      <w:r>
        <w:rPr>
          <w:rFonts w:ascii="Arial" w:eastAsia="Arial" w:hAnsi="Arial" w:cs="Arial"/>
          <w:i/>
          <w:iCs/>
          <w:sz w:val="20"/>
          <w:szCs w:val="20"/>
          <w:u w:val="single"/>
        </w:rPr>
        <w:t>Tenslotte</w:t>
      </w:r>
    </w:p>
    <w:p w14:paraId="0ACACD43" w14:textId="77777777" w:rsidR="00B916BD" w:rsidRDefault="0060464D">
      <w:pPr>
        <w:rPr>
          <w:rFonts w:ascii="Arial" w:eastAsia="Arial" w:hAnsi="Arial" w:cs="Arial"/>
          <w:sz w:val="20"/>
          <w:szCs w:val="20"/>
        </w:rPr>
      </w:pPr>
      <w:r>
        <w:rPr>
          <w:rFonts w:ascii="Arial" w:eastAsia="Arial" w:hAnsi="Arial" w:cs="Arial"/>
          <w:sz w:val="20"/>
          <w:szCs w:val="20"/>
        </w:rPr>
        <w:lastRenderedPageBreak/>
        <w:t>Hopelijk heeft u met deze informa</w:t>
      </w:r>
      <w:r>
        <w:rPr>
          <w:rFonts w:ascii="Arial" w:eastAsia="Arial" w:hAnsi="Arial" w:cs="Arial"/>
          <w:sz w:val="20"/>
          <w:szCs w:val="20"/>
        </w:rPr>
        <w:t xml:space="preserve">tie een beter beeld van de vereniging gekregen. Met vragen kunt u altijd bij ons terecht op de club, via </w:t>
      </w:r>
      <w:hyperlink r:id="rId16">
        <w:r>
          <w:rPr>
            <w:rFonts w:ascii="Arial" w:eastAsia="Arial" w:hAnsi="Arial" w:cs="Arial"/>
            <w:color w:val="0000FF"/>
            <w:sz w:val="20"/>
            <w:szCs w:val="20"/>
            <w:u w:val="single"/>
          </w:rPr>
          <w:t>training@schermcentrumamsterdam.nl</w:t>
        </w:r>
      </w:hyperlink>
      <w:r>
        <w:rPr>
          <w:rFonts w:ascii="Arial" w:eastAsia="Arial" w:hAnsi="Arial" w:cs="Arial"/>
          <w:sz w:val="20"/>
          <w:szCs w:val="20"/>
        </w:rPr>
        <w:t xml:space="preserve"> of </w:t>
      </w:r>
      <w:hyperlink r:id="rId17">
        <w:r>
          <w:rPr>
            <w:rFonts w:ascii="Arial" w:eastAsia="Arial" w:hAnsi="Arial" w:cs="Arial"/>
            <w:color w:val="0000FF"/>
            <w:sz w:val="20"/>
            <w:szCs w:val="20"/>
            <w:u w:val="single"/>
          </w:rPr>
          <w:t>leden@schermcentrumamsterdam.nl</w:t>
        </w:r>
      </w:hyperlink>
      <w:r>
        <w:rPr>
          <w:rFonts w:ascii="Arial" w:eastAsia="Arial" w:hAnsi="Arial" w:cs="Arial"/>
          <w:sz w:val="20"/>
          <w:szCs w:val="20"/>
        </w:rPr>
        <w:t xml:space="preserve"> of door te bellen met Matthijs Rohlfs op 06-12997169.</w:t>
      </w:r>
    </w:p>
    <w:p w14:paraId="0ACACD44" w14:textId="77777777" w:rsidR="00B916BD" w:rsidRDefault="00B916BD">
      <w:pPr>
        <w:rPr>
          <w:rFonts w:ascii="Arial" w:eastAsia="Arial" w:hAnsi="Arial" w:cs="Arial"/>
          <w:sz w:val="20"/>
          <w:szCs w:val="20"/>
        </w:rPr>
      </w:pPr>
    </w:p>
    <w:p w14:paraId="0ACACD45" w14:textId="77777777" w:rsidR="00B916BD" w:rsidRDefault="0060464D">
      <w:pPr>
        <w:rPr>
          <w:rFonts w:ascii="Arial" w:eastAsia="Arial" w:hAnsi="Arial" w:cs="Arial"/>
          <w:sz w:val="20"/>
          <w:szCs w:val="20"/>
        </w:rPr>
      </w:pPr>
      <w:r>
        <w:rPr>
          <w:rFonts w:ascii="Arial" w:eastAsia="Arial" w:hAnsi="Arial" w:cs="Arial"/>
          <w:sz w:val="20"/>
          <w:szCs w:val="20"/>
        </w:rPr>
        <w:t>We wensen u heel veel schermplezier!</w:t>
      </w:r>
    </w:p>
    <w:sectPr w:rsidR="00B916BD">
      <w:headerReference w:type="default" r:id="rId18"/>
      <w:footerReference w:type="default" r:id="rId19"/>
      <w:pgSz w:w="11906" w:h="16838"/>
      <w:pgMar w:top="964" w:right="1134" w:bottom="1021" w:left="1418" w:header="53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ACD52" w14:textId="77777777" w:rsidR="00000000" w:rsidRDefault="0060464D">
      <w:pPr>
        <w:spacing w:before="0" w:after="0"/>
      </w:pPr>
      <w:r>
        <w:separator/>
      </w:r>
    </w:p>
  </w:endnote>
  <w:endnote w:type="continuationSeparator" w:id="0">
    <w:p w14:paraId="0ACACD54" w14:textId="77777777" w:rsidR="00000000" w:rsidRDefault="0060464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80A5639-EAC7-47D4-A904-94426BABEA1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B2A5D5B1-B7E1-4637-A166-DD6EA34582A3}"/>
  </w:font>
  <w:font w:name="Georgia">
    <w:panose1 w:val="02040502050405020303"/>
    <w:charset w:val="00"/>
    <w:family w:val="roman"/>
    <w:pitch w:val="variable"/>
    <w:sig w:usb0="00000287" w:usb1="00000000" w:usb2="00000000" w:usb3="00000000" w:csb0="0000009F" w:csb1="00000000"/>
    <w:embedItalic r:id="rId3" w:fontKey="{A66CF9AD-6DAF-41B9-8748-450AAD21F9F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3948D6F5-FCDC-453E-AADE-BD1316F3BC98}"/>
  </w:font>
  <w:font w:name="Calibri">
    <w:panose1 w:val="020F0502020204030204"/>
    <w:charset w:val="00"/>
    <w:family w:val="swiss"/>
    <w:pitch w:val="variable"/>
    <w:sig w:usb0="E4002EFF" w:usb1="C000247B" w:usb2="00000009" w:usb3="00000000" w:csb0="000001FF" w:csb1="00000000"/>
    <w:embedRegular r:id="rId5" w:fontKey="{53AD5040-3542-41B6-8103-096DD3C386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CD4D" w14:textId="77777777" w:rsidR="00B916BD" w:rsidRDefault="0060464D">
    <w:pPr>
      <w:pBdr>
        <w:top w:val="nil"/>
        <w:left w:val="nil"/>
        <w:bottom w:val="nil"/>
        <w:right w:val="nil"/>
        <w:between w:val="nil"/>
      </w:pBdr>
      <w:tabs>
        <w:tab w:val="center" w:pos="4153"/>
        <w:tab w:val="right" w:pos="8306"/>
      </w:tabs>
      <w:jc w:val="center"/>
      <w:rPr>
        <w:color w:val="000000"/>
      </w:rPr>
    </w:pPr>
    <w:r>
      <w:rPr>
        <w:noProof/>
      </w:rPr>
      <w:drawing>
        <wp:anchor distT="0" distB="0" distL="114300" distR="114300" simplePos="0" relativeHeight="251658240" behindDoc="0" locked="0" layoutInCell="1" hidden="0" allowOverlap="1" wp14:anchorId="0ACACD4E" wp14:editId="0ACACD4F">
          <wp:simplePos x="0" y="0"/>
          <wp:positionH relativeFrom="column">
            <wp:posOffset>2857500</wp:posOffset>
          </wp:positionH>
          <wp:positionV relativeFrom="paragraph">
            <wp:posOffset>-292734</wp:posOffset>
          </wp:positionV>
          <wp:extent cx="172720" cy="685800"/>
          <wp:effectExtent l="0" t="0" r="0" b="0"/>
          <wp:wrapSquare wrapText="bothSides" distT="0" distB="0" distL="114300" distR="114300"/>
          <wp:docPr id="5" name="image2.jpg" descr="SCA_Logo"/>
          <wp:cNvGraphicFramePr/>
          <a:graphic xmlns:a="http://schemas.openxmlformats.org/drawingml/2006/main">
            <a:graphicData uri="http://schemas.openxmlformats.org/drawingml/2006/picture">
              <pic:pic xmlns:pic="http://schemas.openxmlformats.org/drawingml/2006/picture">
                <pic:nvPicPr>
                  <pic:cNvPr id="0" name="image2.jpg" descr="SCA_Logo"/>
                  <pic:cNvPicPr preferRelativeResize="0"/>
                </pic:nvPicPr>
                <pic:blipFill>
                  <a:blip r:embed="rId1"/>
                  <a:srcRect/>
                  <a:stretch>
                    <a:fillRect/>
                  </a:stretch>
                </pic:blipFill>
                <pic:spPr>
                  <a:xfrm>
                    <a:off x="0" y="0"/>
                    <a:ext cx="172720" cy="6858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ACD4E" w14:textId="77777777" w:rsidR="00000000" w:rsidRDefault="0060464D">
      <w:pPr>
        <w:spacing w:before="0" w:after="0"/>
      </w:pPr>
      <w:r>
        <w:separator/>
      </w:r>
    </w:p>
  </w:footnote>
  <w:footnote w:type="continuationSeparator" w:id="0">
    <w:p w14:paraId="0ACACD50" w14:textId="77777777" w:rsidR="00000000" w:rsidRDefault="0060464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ACD4C" w14:textId="77777777" w:rsidR="00B916BD" w:rsidRDefault="00B916BD">
    <w:pPr>
      <w:pBdr>
        <w:top w:val="nil"/>
        <w:left w:val="nil"/>
        <w:bottom w:val="nil"/>
        <w:right w:val="nil"/>
        <w:between w:val="nil"/>
      </w:pBdr>
      <w:tabs>
        <w:tab w:val="center" w:pos="4153"/>
        <w:tab w:val="right" w:pos="8306"/>
      </w:tabs>
      <w:jc w:val="right"/>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31DF0"/>
    <w:multiLevelType w:val="multilevel"/>
    <w:tmpl w:val="708633EE"/>
    <w:lvl w:ilvl="0">
      <w:numFmt w:val="bullet"/>
      <w:lvlText w:val="-"/>
      <w:lvlJc w:val="left"/>
      <w:pPr>
        <w:ind w:left="900" w:hanging="54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5062BBB"/>
    <w:multiLevelType w:val="multilevel"/>
    <w:tmpl w:val="C76E5F5C"/>
    <w:lvl w:ilvl="0">
      <w:start w:val="5"/>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11581040">
    <w:abstractNumId w:val="0"/>
  </w:num>
  <w:num w:numId="2" w16cid:durableId="18538374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6BD"/>
    <w:rsid w:val="0060464D"/>
    <w:rsid w:val="00B916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ACC81"/>
  <w15:docId w15:val="{2C4EE378-BFDE-4424-B384-5C1485894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 w:eastAsia="en-GB"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34"/>
      <w:szCs w:val="34"/>
    </w:rPr>
  </w:style>
  <w:style w:type="paragraph" w:styleId="Heading2">
    <w:name w:val="heading 2"/>
    <w:basedOn w:val="Normal"/>
    <w:next w:val="Normal"/>
    <w:uiPriority w:val="9"/>
    <w:unhideWhenUsed/>
    <w:qFormat/>
    <w:pPr>
      <w:keepNext/>
      <w:spacing w:before="120" w:after="120"/>
      <w:outlineLvl w:val="1"/>
    </w:pPr>
    <w:rPr>
      <w:rFonts w:ascii="Arial" w:eastAsia="Arial" w:hAnsi="Arial" w:cs="Arial"/>
      <w:i/>
      <w:iCs/>
      <w:sz w:val="20"/>
      <w:szCs w:val="20"/>
      <w:u w:val="single"/>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FollowedHyperlink">
    <w:name w:val="FollowedHyperlink"/>
    <w:basedOn w:val="DefaultParagraphFont"/>
    <w:rsid w:val="00675953"/>
    <w:rPr>
      <w:color w:val="800080"/>
      <w:u w:val="single"/>
    </w:rPr>
  </w:style>
  <w:style w:type="paragraph" w:styleId="BodyText">
    <w:name w:val="Body Text"/>
    <w:basedOn w:val="Normal"/>
    <w:rsid w:val="00675953"/>
    <w:rPr>
      <w:szCs w:val="20"/>
    </w:rPr>
  </w:style>
  <w:style w:type="character" w:styleId="Hyperlink">
    <w:name w:val="Hyperlink"/>
    <w:basedOn w:val="DefaultParagraphFont"/>
    <w:rsid w:val="00675953"/>
    <w:rPr>
      <w:color w:val="0000FF"/>
      <w:u w:val="single"/>
    </w:rPr>
  </w:style>
  <w:style w:type="paragraph" w:styleId="Header">
    <w:name w:val="header"/>
    <w:basedOn w:val="Normal"/>
    <w:rsid w:val="00675953"/>
    <w:pPr>
      <w:tabs>
        <w:tab w:val="center" w:pos="4153"/>
        <w:tab w:val="right" w:pos="8306"/>
      </w:tabs>
    </w:pPr>
  </w:style>
  <w:style w:type="paragraph" w:styleId="Footer">
    <w:name w:val="footer"/>
    <w:basedOn w:val="Normal"/>
    <w:rsid w:val="00675953"/>
    <w:pPr>
      <w:tabs>
        <w:tab w:val="center" w:pos="4153"/>
        <w:tab w:val="right" w:pos="8306"/>
      </w:tabs>
    </w:pPr>
  </w:style>
  <w:style w:type="paragraph" w:styleId="BodyText2">
    <w:name w:val="Body Text 2"/>
    <w:basedOn w:val="Normal"/>
    <w:rsid w:val="00675953"/>
    <w:rPr>
      <w:rFonts w:ascii="Arial" w:hAnsi="Arial" w:cs="Arial"/>
      <w:sz w:val="20"/>
    </w:rPr>
  </w:style>
  <w:style w:type="paragraph" w:styleId="DocumentMap">
    <w:name w:val="Document Map"/>
    <w:basedOn w:val="Normal"/>
    <w:semiHidden/>
    <w:rsid w:val="00675953"/>
    <w:pPr>
      <w:shd w:val="clear" w:color="auto" w:fill="000080"/>
    </w:pPr>
    <w:rPr>
      <w:rFonts w:ascii="Tahoma" w:hAnsi="Tahoma" w:cs="Tahoma"/>
    </w:rPr>
  </w:style>
  <w:style w:type="paragraph" w:styleId="BalloonText">
    <w:name w:val="Balloon Text"/>
    <w:basedOn w:val="Normal"/>
    <w:link w:val="BalloonTextChar"/>
    <w:rsid w:val="004E0D3A"/>
    <w:pPr>
      <w:spacing w:before="0" w:after="0"/>
    </w:pPr>
    <w:rPr>
      <w:rFonts w:ascii="Tahoma" w:hAnsi="Tahoma" w:cs="Tahoma"/>
      <w:sz w:val="16"/>
      <w:szCs w:val="16"/>
    </w:rPr>
  </w:style>
  <w:style w:type="character" w:customStyle="1" w:styleId="BalloonTextChar">
    <w:name w:val="Balloon Text Char"/>
    <w:basedOn w:val="DefaultParagraphFont"/>
    <w:link w:val="BalloonText"/>
    <w:rsid w:val="004E0D3A"/>
    <w:rPr>
      <w:rFonts w:ascii="Tahoma" w:hAnsi="Tahoma" w:cs="Tahoma"/>
      <w:sz w:val="16"/>
      <w:szCs w:val="16"/>
      <w:lang w:val="nl-NL"/>
    </w:rPr>
  </w:style>
  <w:style w:type="paragraph" w:styleId="ListParagraph">
    <w:name w:val="List Paragraph"/>
    <w:basedOn w:val="Normal"/>
    <w:uiPriority w:val="34"/>
    <w:qFormat/>
    <w:rsid w:val="00A14999"/>
    <w:pPr>
      <w:ind w:left="720"/>
      <w:contextualSpacing/>
    </w:pPr>
  </w:style>
  <w:style w:type="character" w:styleId="CommentReference">
    <w:name w:val="annotation reference"/>
    <w:basedOn w:val="DefaultParagraphFont"/>
    <w:semiHidden/>
    <w:unhideWhenUsed/>
    <w:rsid w:val="00B96C2B"/>
    <w:rPr>
      <w:sz w:val="16"/>
      <w:szCs w:val="16"/>
    </w:rPr>
  </w:style>
  <w:style w:type="paragraph" w:styleId="CommentText">
    <w:name w:val="annotation text"/>
    <w:basedOn w:val="Normal"/>
    <w:link w:val="CommentTextChar"/>
    <w:semiHidden/>
    <w:unhideWhenUsed/>
    <w:rsid w:val="00B96C2B"/>
    <w:rPr>
      <w:sz w:val="20"/>
      <w:szCs w:val="20"/>
    </w:rPr>
  </w:style>
  <w:style w:type="character" w:customStyle="1" w:styleId="CommentTextChar">
    <w:name w:val="Comment Text Char"/>
    <w:basedOn w:val="DefaultParagraphFont"/>
    <w:link w:val="CommentText"/>
    <w:semiHidden/>
    <w:rsid w:val="00B96C2B"/>
    <w:rPr>
      <w:lang w:eastAsia="en-US"/>
    </w:rPr>
  </w:style>
  <w:style w:type="paragraph" w:styleId="CommentSubject">
    <w:name w:val="annotation subject"/>
    <w:basedOn w:val="CommentText"/>
    <w:next w:val="CommentText"/>
    <w:link w:val="CommentSubjectChar"/>
    <w:semiHidden/>
    <w:unhideWhenUsed/>
    <w:rsid w:val="00B96C2B"/>
    <w:rPr>
      <w:b/>
      <w:bCs/>
    </w:rPr>
  </w:style>
  <w:style w:type="character" w:customStyle="1" w:styleId="CommentSubjectChar">
    <w:name w:val="Comment Subject Char"/>
    <w:basedOn w:val="CommentTextChar"/>
    <w:link w:val="CommentSubject"/>
    <w:semiHidden/>
    <w:rsid w:val="00B96C2B"/>
    <w:rPr>
      <w:b/>
      <w:bCs/>
      <w:lang w:eastAsia="en-US"/>
    </w:rPr>
  </w:style>
  <w:style w:type="paragraph" w:styleId="Revision">
    <w:name w:val="Revision"/>
    <w:hidden/>
    <w:uiPriority w:val="99"/>
    <w:semiHidden/>
    <w:rsid w:val="00F932ED"/>
    <w:rPr>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witter.com/scamsterda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schermcentrumamsterdam" TargetMode="External"/><Relationship Id="rId17" Type="http://schemas.openxmlformats.org/officeDocument/2006/relationships/hyperlink" Target="mailto:leden@schermcentrumamsterdam.nl" TargetMode="External"/><Relationship Id="rId2" Type="http://schemas.openxmlformats.org/officeDocument/2006/relationships/numbering" Target="numbering.xml"/><Relationship Id="rId16" Type="http://schemas.openxmlformats.org/officeDocument/2006/relationships/hyperlink" Target="mailto:training@schermcentrumamsterdam.n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ermcentrumamsterdam.nl" TargetMode="External"/><Relationship Id="rId5" Type="http://schemas.openxmlformats.org/officeDocument/2006/relationships/webSettings" Target="webSettings.xml"/><Relationship Id="rId15" Type="http://schemas.openxmlformats.org/officeDocument/2006/relationships/hyperlink" Target="mailto:leden@schermcentrumamsterdam.nl" TargetMode="Externa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den@schermcentrumamsterdam.nl" TargetMode="External"/><Relationship Id="rId14" Type="http://schemas.openxmlformats.org/officeDocument/2006/relationships/hyperlink" Target="mailto:leden@schermcentrumamsterdam.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6EvcW/ha03Bl5SrKTqMx4eHrTw==">CgMxLjAyDmguMWJrd2d5b3N3dWNhMg5oLmF5eG8zeHd5bDd1eTgAciExWjBsUzViR01WSWVpTERvUFlZaDZEQ2FfVTdzcGJKM3k=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1859</Words>
  <Characters>10597</Characters>
  <Application>Microsoft Office Word</Application>
  <DocSecurity>0</DocSecurity>
  <Lines>88</Lines>
  <Paragraphs>24</Paragraphs>
  <ScaleCrop>false</ScaleCrop>
  <Company/>
  <LinksUpToDate>false</LinksUpToDate>
  <CharactersWithSpaces>12432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IICD</dc:creator>
  <cp:lastModifiedBy>Robin von Breska</cp:lastModifiedBy>
  <cp:revision>2</cp:revision>
  <dcterms:created xsi:type="dcterms:W3CDTF">2018-04-20T17:59:00Z</dcterms:created>
  <dcterms:modified xsi:type="dcterms:W3CDTF">2026-04-03T15:37:00Z</dcterms:modified>
</cp:coreProperties>
</file>