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ACD6A" w14:textId="77777777" w:rsidR="00016E9E" w:rsidRDefault="00F875ED">
      <w:pPr>
        <w:pStyle w:val="Heading1"/>
      </w:pPr>
      <w:r>
        <w:t xml:space="preserve">Registration Form </w:t>
      </w:r>
      <w:r>
        <w:rPr>
          <w:noProof/>
        </w:rPr>
        <w:drawing>
          <wp:anchor distT="0" distB="0" distL="114300" distR="114300" simplePos="0" relativeHeight="251658240" behindDoc="0" locked="0" layoutInCell="1" hidden="0" allowOverlap="1" wp14:anchorId="3E2ACE2B" wp14:editId="3E2ACE2C">
            <wp:simplePos x="0" y="0"/>
            <wp:positionH relativeFrom="margin">
              <wp:align>right</wp:align>
            </wp:positionH>
            <wp:positionV relativeFrom="margin">
              <wp:align>top</wp:align>
            </wp:positionV>
            <wp:extent cx="723900" cy="2876550"/>
            <wp:effectExtent l="0" t="0" r="0" b="0"/>
            <wp:wrapSquare wrapText="bothSides" distT="0" distB="0" distL="114300" distR="114300"/>
            <wp:docPr id="6" name="image2.jpg" descr="SCA_Logo"/>
            <wp:cNvGraphicFramePr/>
            <a:graphic xmlns:a="http://schemas.openxmlformats.org/drawingml/2006/main">
              <a:graphicData uri="http://schemas.openxmlformats.org/drawingml/2006/picture">
                <pic:pic xmlns:pic="http://schemas.openxmlformats.org/drawingml/2006/picture">
                  <pic:nvPicPr>
                    <pic:cNvPr id="0" name="image2.jpg" descr="SCA_Logo"/>
                    <pic:cNvPicPr preferRelativeResize="0"/>
                  </pic:nvPicPr>
                  <pic:blipFill>
                    <a:blip r:embed="rId8"/>
                    <a:srcRect/>
                    <a:stretch>
                      <a:fillRect/>
                    </a:stretch>
                  </pic:blipFill>
                  <pic:spPr>
                    <a:xfrm>
                      <a:off x="0" y="0"/>
                      <a:ext cx="723900" cy="2876550"/>
                    </a:xfrm>
                    <a:prstGeom prst="rect">
                      <a:avLst/>
                    </a:prstGeom>
                    <a:ln/>
                  </pic:spPr>
                </pic:pic>
              </a:graphicData>
            </a:graphic>
          </wp:anchor>
        </w:drawing>
      </w:r>
    </w:p>
    <w:p w14:paraId="3E2ACD6B" w14:textId="77777777" w:rsidR="00016E9E" w:rsidRDefault="00F875ED">
      <w:pPr>
        <w:pStyle w:val="Heading1"/>
      </w:pPr>
      <w:r>
        <w:t>SCA - SchermCentrum Amsterdam</w:t>
      </w:r>
    </w:p>
    <w:p w14:paraId="3E2ACD6C" w14:textId="77777777" w:rsidR="00016E9E" w:rsidRDefault="00016E9E">
      <w:pPr>
        <w:rPr>
          <w:rFonts w:ascii="Arial" w:eastAsia="Arial" w:hAnsi="Arial" w:cs="Arial"/>
          <w:b/>
          <w:bCs/>
          <w:sz w:val="22"/>
          <w:szCs w:val="22"/>
          <w:u w:val="single"/>
        </w:rPr>
      </w:pPr>
    </w:p>
    <w:p w14:paraId="3E2ACD6D" w14:textId="77777777" w:rsidR="00016E9E" w:rsidRDefault="00F875ED">
      <w:pPr>
        <w:rPr>
          <w:rFonts w:ascii="Arial" w:eastAsia="Arial" w:hAnsi="Arial" w:cs="Arial"/>
          <w:b/>
          <w:bCs/>
          <w:sz w:val="22"/>
          <w:szCs w:val="22"/>
          <w:u w:val="single"/>
        </w:rPr>
      </w:pPr>
      <w:r>
        <w:rPr>
          <w:rFonts w:ascii="Arial" w:eastAsia="Arial" w:hAnsi="Arial" w:cs="Arial"/>
          <w:b/>
          <w:bCs/>
          <w:sz w:val="22"/>
          <w:szCs w:val="22"/>
          <w:u w:val="single"/>
        </w:rPr>
        <w:t>Undersigned:</w:t>
      </w:r>
    </w:p>
    <w:p w14:paraId="3E2ACD6E" w14:textId="77777777" w:rsidR="00016E9E" w:rsidRDefault="00016E9E">
      <w:pPr>
        <w:rPr>
          <w:rFonts w:ascii="Arial" w:eastAsia="Arial" w:hAnsi="Arial" w:cs="Arial"/>
          <w:sz w:val="22"/>
          <w:szCs w:val="22"/>
        </w:rPr>
      </w:pPr>
    </w:p>
    <w:p w14:paraId="3E2ACD6F"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First and last name:</w:t>
      </w:r>
      <w:r>
        <w:rPr>
          <w:rFonts w:ascii="Arial" w:eastAsia="Arial" w:hAnsi="Arial" w:cs="Arial"/>
          <w:sz w:val="22"/>
          <w:szCs w:val="22"/>
        </w:rPr>
        <w:tab/>
        <w:t xml:space="preserve">. . . . . . . . . . . . . . . . . . . . . . . . . . . . . . . . . . . . . . (M / F) </w:t>
      </w:r>
    </w:p>
    <w:p w14:paraId="3E2ACD70"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p>
    <w:p w14:paraId="3E2ACD71"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Address: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 . . . . . . . . . . . . . . . . . . . . . . . . . . . . . . . . . . . . . . . . .</w:t>
      </w:r>
    </w:p>
    <w:p w14:paraId="3E2ACD72" w14:textId="77777777" w:rsidR="00016E9E" w:rsidRDefault="00016E9E">
      <w:pPr>
        <w:tabs>
          <w:tab w:val="left" w:pos="1620"/>
          <w:tab w:val="left" w:pos="2700"/>
        </w:tabs>
        <w:spacing w:before="0" w:after="0"/>
        <w:rPr>
          <w:rFonts w:ascii="Arial" w:eastAsia="Arial" w:hAnsi="Arial" w:cs="Arial"/>
          <w:sz w:val="22"/>
          <w:szCs w:val="22"/>
        </w:rPr>
      </w:pPr>
    </w:p>
    <w:p w14:paraId="3E2ACD73"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Zip code + city:</w:t>
      </w:r>
      <w:r>
        <w:rPr>
          <w:rFonts w:ascii="Arial" w:eastAsia="Arial" w:hAnsi="Arial" w:cs="Arial"/>
          <w:sz w:val="22"/>
          <w:szCs w:val="22"/>
        </w:rPr>
        <w:tab/>
      </w:r>
      <w:r>
        <w:rPr>
          <w:rFonts w:ascii="Arial" w:eastAsia="Arial" w:hAnsi="Arial" w:cs="Arial"/>
          <w:sz w:val="22"/>
          <w:szCs w:val="22"/>
        </w:rPr>
        <w:tab/>
        <w:t>. . . . . . . . . . . . . . . . . . . . . . . . . . . . . . . . . . . . . . . . . .</w:t>
      </w:r>
    </w:p>
    <w:p w14:paraId="3E2ACD74" w14:textId="77777777" w:rsidR="00016E9E" w:rsidRDefault="00016E9E">
      <w:pPr>
        <w:tabs>
          <w:tab w:val="left" w:pos="1620"/>
          <w:tab w:val="left" w:pos="2700"/>
        </w:tabs>
        <w:spacing w:before="0" w:after="0"/>
        <w:rPr>
          <w:rFonts w:ascii="Arial" w:eastAsia="Arial" w:hAnsi="Arial" w:cs="Arial"/>
          <w:sz w:val="22"/>
          <w:szCs w:val="22"/>
        </w:rPr>
      </w:pPr>
    </w:p>
    <w:p w14:paraId="3E2ACD75"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Date of birth:</w:t>
      </w:r>
      <w:r>
        <w:rPr>
          <w:rFonts w:ascii="Arial" w:eastAsia="Arial" w:hAnsi="Arial" w:cs="Arial"/>
          <w:sz w:val="22"/>
          <w:szCs w:val="22"/>
        </w:rPr>
        <w:tab/>
      </w:r>
      <w:r>
        <w:rPr>
          <w:rFonts w:ascii="Arial" w:eastAsia="Arial" w:hAnsi="Arial" w:cs="Arial"/>
          <w:sz w:val="22"/>
          <w:szCs w:val="22"/>
        </w:rPr>
        <w:tab/>
        <w:t xml:space="preserve">. . . . . . . . . . . . . . . . . . . . . . . . . . </w:t>
      </w:r>
      <w:r>
        <w:rPr>
          <w:rFonts w:ascii="Arial" w:eastAsia="Arial" w:hAnsi="Arial" w:cs="Arial"/>
          <w:sz w:val="22"/>
          <w:szCs w:val="22"/>
        </w:rPr>
        <w:t>. . . . . . (dd-mm-yyyy)</w:t>
      </w:r>
    </w:p>
    <w:p w14:paraId="3E2ACD76" w14:textId="77777777" w:rsidR="00016E9E" w:rsidRDefault="00016E9E">
      <w:pPr>
        <w:tabs>
          <w:tab w:val="left" w:pos="1620"/>
          <w:tab w:val="left" w:pos="2700"/>
        </w:tabs>
        <w:spacing w:before="0" w:after="0"/>
        <w:rPr>
          <w:rFonts w:ascii="Arial" w:eastAsia="Arial" w:hAnsi="Arial" w:cs="Arial"/>
          <w:sz w:val="22"/>
          <w:szCs w:val="22"/>
        </w:rPr>
      </w:pPr>
    </w:p>
    <w:p w14:paraId="3E2ACD77"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Nationality:</w:t>
      </w:r>
      <w:r>
        <w:rPr>
          <w:rFonts w:ascii="Arial" w:eastAsia="Arial" w:hAnsi="Arial" w:cs="Arial"/>
          <w:sz w:val="22"/>
          <w:szCs w:val="22"/>
        </w:rPr>
        <w:tab/>
      </w:r>
      <w:r>
        <w:rPr>
          <w:rFonts w:ascii="Arial" w:eastAsia="Arial" w:hAnsi="Arial" w:cs="Arial"/>
          <w:sz w:val="22"/>
          <w:szCs w:val="22"/>
        </w:rPr>
        <w:tab/>
        <w:t xml:space="preserve">. . . . . . . . . . . . . . . . . . . . . . . . . . . . . . . . . . . . . . . . . . . </w:t>
      </w:r>
      <w:r>
        <w:rPr>
          <w:rFonts w:ascii="Arial" w:eastAsia="Arial" w:hAnsi="Arial" w:cs="Arial"/>
          <w:sz w:val="22"/>
          <w:szCs w:val="22"/>
        </w:rPr>
        <w:br/>
      </w:r>
    </w:p>
    <w:p w14:paraId="3E2ACD78" w14:textId="77777777" w:rsidR="00016E9E" w:rsidRDefault="00F875E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Home and cellphone:</w:t>
      </w:r>
      <w:r>
        <w:rPr>
          <w:rFonts w:ascii="Arial" w:eastAsia="Arial" w:hAnsi="Arial" w:cs="Arial"/>
          <w:sz w:val="22"/>
          <w:szCs w:val="22"/>
        </w:rPr>
        <w:tab/>
        <w:t>. . . . . . . . . . . . . . . . . . . . . . . . . . . . . . . . . . . . . . . . . . .</w:t>
      </w:r>
    </w:p>
    <w:p w14:paraId="3E2ACD79" w14:textId="77777777" w:rsidR="00016E9E" w:rsidRDefault="00016E9E">
      <w:pPr>
        <w:tabs>
          <w:tab w:val="left" w:pos="1620"/>
          <w:tab w:val="left" w:pos="2700"/>
        </w:tabs>
        <w:spacing w:before="0" w:after="0"/>
        <w:rPr>
          <w:rFonts w:ascii="Arial" w:eastAsia="Arial" w:hAnsi="Arial" w:cs="Arial"/>
          <w:sz w:val="22"/>
          <w:szCs w:val="22"/>
        </w:rPr>
      </w:pPr>
    </w:p>
    <w:p w14:paraId="3E2ACD7A" w14:textId="77777777" w:rsidR="00016E9E" w:rsidRDefault="00F875ED">
      <w:pPr>
        <w:tabs>
          <w:tab w:val="left" w:pos="1620"/>
          <w:tab w:val="left" w:pos="2700"/>
        </w:tabs>
        <w:spacing w:before="0" w:after="0" w:line="480" w:lineRule="auto"/>
        <w:rPr>
          <w:rFonts w:ascii="Arial" w:eastAsia="Arial" w:hAnsi="Arial" w:cs="Arial"/>
          <w:sz w:val="20"/>
          <w:szCs w:val="20"/>
        </w:rPr>
      </w:pPr>
      <w:r>
        <w:rPr>
          <w:rFonts w:ascii="Arial" w:eastAsia="Arial" w:hAnsi="Arial" w:cs="Arial"/>
          <w:sz w:val="22"/>
          <w:szCs w:val="22"/>
        </w:rPr>
        <w:t>E-mail (incl. parent’</w:t>
      </w:r>
      <w:r>
        <w:rPr>
          <w:rFonts w:ascii="Arial" w:eastAsia="Arial" w:hAnsi="Arial" w:cs="Arial"/>
          <w:sz w:val="22"/>
          <w:szCs w:val="22"/>
        </w:rPr>
        <w:t>s e-mail for youth members): . . . . . . . . . . . . . . . . . . . . . . . . . . . .  . . . . . . . . .</w:t>
      </w:r>
    </w:p>
    <w:p w14:paraId="3E2ACD7B" w14:textId="77777777" w:rsidR="00016E9E" w:rsidRDefault="00F875ED">
      <w:pPr>
        <w:tabs>
          <w:tab w:val="left" w:pos="1620"/>
          <w:tab w:val="left" w:pos="2700"/>
        </w:tabs>
        <w:spacing w:before="0" w:after="0"/>
        <w:rPr>
          <w:rFonts w:ascii="Arial" w:eastAsia="Arial" w:hAnsi="Arial" w:cs="Arial"/>
          <w:b/>
          <w:bCs/>
          <w:color w:val="FF0000"/>
          <w:sz w:val="22"/>
          <w:szCs w:val="22"/>
        </w:rPr>
      </w:pPr>
      <w:r>
        <w:rPr>
          <w:rFonts w:ascii="Arial" w:eastAsia="Arial" w:hAnsi="Arial" w:cs="Arial"/>
          <w:sz w:val="22"/>
          <w:szCs w:val="22"/>
        </w:rPr>
        <w:t>For youth member: name and phone nr. parents: . . . . . . . . . . . . . . . . . . . . . . . . . . . . . . . . . . . . .</w:t>
      </w:r>
    </w:p>
    <w:p w14:paraId="3E2ACD7C" w14:textId="77777777" w:rsidR="00016E9E" w:rsidRDefault="00016E9E">
      <w:pPr>
        <w:tabs>
          <w:tab w:val="left" w:pos="1620"/>
          <w:tab w:val="left" w:pos="2700"/>
        </w:tabs>
        <w:spacing w:before="0" w:after="0"/>
        <w:rPr>
          <w:rFonts w:ascii="Arial" w:eastAsia="Arial" w:hAnsi="Arial" w:cs="Arial"/>
          <w:sz w:val="22"/>
          <w:szCs w:val="22"/>
        </w:rPr>
      </w:pPr>
    </w:p>
    <w:p w14:paraId="3E2ACD7D" w14:textId="77777777" w:rsidR="00016E9E" w:rsidRDefault="00F875ED">
      <w:pPr>
        <w:spacing w:line="360" w:lineRule="auto"/>
        <w:ind w:right="-43"/>
        <w:rPr>
          <w:rFonts w:ascii="Arial" w:eastAsia="Arial" w:hAnsi="Arial" w:cs="Arial"/>
          <w:b/>
          <w:bCs/>
          <w:sz w:val="22"/>
          <w:szCs w:val="22"/>
        </w:rPr>
      </w:pPr>
      <w:r>
        <w:rPr>
          <w:rFonts w:ascii="Arial" w:eastAsia="Arial" w:hAnsi="Arial" w:cs="Arial"/>
          <w:sz w:val="22"/>
          <w:szCs w:val="22"/>
        </w:rPr>
        <w:t>requests to be accepted to this</w:t>
      </w:r>
      <w:r>
        <w:rPr>
          <w:rFonts w:ascii="Arial" w:eastAsia="Arial" w:hAnsi="Arial" w:cs="Arial"/>
          <w:sz w:val="22"/>
          <w:szCs w:val="22"/>
        </w:rPr>
        <w:t xml:space="preserve"> club by the Board of SchermCentrum Amsterdam as:</w:t>
      </w:r>
    </w:p>
    <w:p w14:paraId="3E2ACD7E" w14:textId="77777777" w:rsidR="00016E9E" w:rsidRDefault="00F875ED">
      <w:pPr>
        <w:tabs>
          <w:tab w:val="left" w:pos="540"/>
          <w:tab w:val="left" w:pos="5580"/>
        </w:tabs>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b/>
          <w:bCs/>
          <w:sz w:val="20"/>
          <w:szCs w:val="20"/>
        </w:rPr>
        <w:tab/>
      </w:r>
      <w:r>
        <w:rPr>
          <w:rFonts w:ascii="Arial" w:eastAsia="Arial" w:hAnsi="Arial" w:cs="Arial"/>
          <w:b/>
          <w:bCs/>
          <w:sz w:val="22"/>
          <w:szCs w:val="22"/>
        </w:rPr>
        <w:t xml:space="preserve">youth member </w:t>
      </w:r>
      <w:r>
        <w:rPr>
          <w:rFonts w:ascii="Arial" w:eastAsia="Arial" w:hAnsi="Arial" w:cs="Arial"/>
          <w:sz w:val="22"/>
          <w:szCs w:val="22"/>
        </w:rPr>
        <w:t xml:space="preserve">(up to age 18) </w:t>
      </w:r>
      <w:r>
        <w:rPr>
          <w:rFonts w:ascii="Arial" w:eastAsia="Arial" w:hAnsi="Arial" w:cs="Arial"/>
          <w:sz w:val="22"/>
          <w:szCs w:val="22"/>
        </w:rPr>
        <w:tab/>
        <w:t>€ 33</w:t>
      </w:r>
    </w:p>
    <w:p w14:paraId="3E2ACD7F" w14:textId="77777777" w:rsidR="00016E9E" w:rsidRDefault="00F875ED">
      <w:pPr>
        <w:tabs>
          <w:tab w:val="left" w:pos="540"/>
          <w:tab w:val="left" w:pos="5580"/>
        </w:tabs>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ab/>
      </w:r>
      <w:r>
        <w:rPr>
          <w:rFonts w:ascii="Arial" w:eastAsia="Arial" w:hAnsi="Arial" w:cs="Arial"/>
          <w:b/>
          <w:bCs/>
          <w:sz w:val="22"/>
          <w:szCs w:val="22"/>
        </w:rPr>
        <w:t xml:space="preserve">student member </w:t>
      </w:r>
      <w:r>
        <w:rPr>
          <w:rFonts w:ascii="Arial" w:eastAsia="Arial" w:hAnsi="Arial" w:cs="Arial"/>
          <w:sz w:val="22"/>
          <w:szCs w:val="22"/>
        </w:rPr>
        <w:t>(student ID)</w:t>
      </w:r>
      <w:r>
        <w:rPr>
          <w:rFonts w:ascii="Arial" w:eastAsia="Arial" w:hAnsi="Arial" w:cs="Arial"/>
          <w:sz w:val="22"/>
          <w:szCs w:val="22"/>
        </w:rPr>
        <w:tab/>
        <w:t>€ 40</w:t>
      </w:r>
    </w:p>
    <w:p w14:paraId="3E2ACD80" w14:textId="77777777" w:rsidR="00016E9E" w:rsidRDefault="00F875ED">
      <w:pPr>
        <w:tabs>
          <w:tab w:val="left" w:pos="540"/>
          <w:tab w:val="left" w:pos="5580"/>
        </w:tabs>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ab/>
      </w:r>
      <w:r>
        <w:rPr>
          <w:rFonts w:ascii="Arial" w:eastAsia="Arial" w:hAnsi="Arial" w:cs="Arial"/>
          <w:b/>
          <w:bCs/>
          <w:sz w:val="22"/>
          <w:szCs w:val="22"/>
        </w:rPr>
        <w:t>senior member</w:t>
      </w:r>
      <w:r>
        <w:rPr>
          <w:rFonts w:ascii="Arial" w:eastAsia="Arial" w:hAnsi="Arial" w:cs="Arial"/>
          <w:b/>
          <w:bCs/>
          <w:sz w:val="22"/>
          <w:szCs w:val="22"/>
        </w:rPr>
        <w:tab/>
      </w:r>
      <w:r>
        <w:rPr>
          <w:rFonts w:ascii="Arial" w:eastAsia="Arial" w:hAnsi="Arial" w:cs="Arial"/>
          <w:sz w:val="22"/>
          <w:szCs w:val="22"/>
        </w:rPr>
        <w:t>€ 47</w:t>
      </w:r>
    </w:p>
    <w:p w14:paraId="3E2ACD81" w14:textId="77777777" w:rsidR="00016E9E" w:rsidRDefault="00F875ED">
      <w:pPr>
        <w:tabs>
          <w:tab w:val="left" w:pos="540"/>
          <w:tab w:val="left" w:pos="5040"/>
          <w:tab w:val="left" w:pos="5580"/>
        </w:tabs>
        <w:spacing w:line="360" w:lineRule="auto"/>
        <w:rPr>
          <w:rFonts w:ascii="Arial" w:eastAsia="Arial" w:hAnsi="Arial" w:cs="Arial"/>
          <w:sz w:val="22"/>
          <w:szCs w:val="22"/>
        </w:rPr>
      </w:pPr>
      <w:r>
        <w:rPr>
          <w:rFonts w:ascii="Wingdings" w:eastAsia="Wingdings" w:hAnsi="Wingdings" w:cs="Wingdings"/>
          <w:sz w:val="22"/>
          <w:szCs w:val="22"/>
        </w:rPr>
        <w:t>◻</w:t>
      </w:r>
      <w:r>
        <w:rPr>
          <w:rFonts w:ascii="Arial" w:eastAsia="Arial" w:hAnsi="Arial" w:cs="Arial"/>
          <w:sz w:val="22"/>
          <w:szCs w:val="22"/>
        </w:rPr>
        <w:tab/>
      </w:r>
      <w:r>
        <w:rPr>
          <w:rFonts w:ascii="Arial" w:eastAsia="Arial" w:hAnsi="Arial" w:cs="Arial"/>
          <w:b/>
          <w:bCs/>
          <w:sz w:val="22"/>
          <w:szCs w:val="22"/>
        </w:rPr>
        <w:t xml:space="preserve">guest member </w:t>
      </w:r>
      <w:r>
        <w:rPr>
          <w:rFonts w:ascii="Arial" w:eastAsia="Arial" w:hAnsi="Arial" w:cs="Arial"/>
          <w:sz w:val="22"/>
          <w:szCs w:val="22"/>
        </w:rPr>
        <w:t>(union member via other club)</w:t>
      </w:r>
      <w:r>
        <w:rPr>
          <w:rFonts w:ascii="Arial" w:eastAsia="Arial" w:hAnsi="Arial" w:cs="Arial"/>
          <w:sz w:val="22"/>
          <w:szCs w:val="22"/>
        </w:rPr>
        <w:tab/>
      </w:r>
      <w:r>
        <w:rPr>
          <w:rFonts w:ascii="Arial" w:eastAsia="Arial" w:hAnsi="Arial" w:cs="Arial"/>
          <w:sz w:val="22"/>
          <w:szCs w:val="22"/>
        </w:rPr>
        <w:tab/>
        <w:t>€ 31</w:t>
      </w:r>
    </w:p>
    <w:p w14:paraId="3E2ACD82" w14:textId="77777777" w:rsidR="00016E9E" w:rsidRDefault="00F875ED">
      <w:pPr>
        <w:numPr>
          <w:ilvl w:val="0"/>
          <w:numId w:val="2"/>
        </w:numPr>
        <w:tabs>
          <w:tab w:val="left" w:pos="540"/>
        </w:tabs>
        <w:ind w:right="-43"/>
        <w:rPr>
          <w:rFonts w:ascii="Arial" w:eastAsia="Arial" w:hAnsi="Arial" w:cs="Arial"/>
          <w:sz w:val="18"/>
          <w:szCs w:val="18"/>
        </w:rPr>
      </w:pPr>
      <w:r>
        <w:rPr>
          <w:rFonts w:ascii="Arial" w:eastAsia="Arial" w:hAnsi="Arial" w:cs="Arial"/>
          <w:sz w:val="18"/>
          <w:szCs w:val="18"/>
        </w:rPr>
        <w:t>I promise to adhere to the obligations the membership entails, as stated in the welcome letter, the Statutes and the Bylaws.</w:t>
      </w:r>
    </w:p>
    <w:p w14:paraId="3E2ACD83" w14:textId="77777777" w:rsidR="00016E9E" w:rsidRDefault="00F875ED">
      <w:pPr>
        <w:numPr>
          <w:ilvl w:val="0"/>
          <w:numId w:val="2"/>
        </w:numPr>
        <w:tabs>
          <w:tab w:val="left" w:pos="540"/>
        </w:tabs>
        <w:ind w:right="-43"/>
        <w:rPr>
          <w:rFonts w:ascii="Arial" w:eastAsia="Arial" w:hAnsi="Arial" w:cs="Arial"/>
          <w:sz w:val="18"/>
          <w:szCs w:val="18"/>
        </w:rPr>
      </w:pPr>
      <w:r>
        <w:rPr>
          <w:rFonts w:ascii="Arial" w:eastAsia="Arial" w:hAnsi="Arial" w:cs="Arial"/>
          <w:sz w:val="18"/>
          <w:szCs w:val="18"/>
        </w:rPr>
        <w:t>I am aware that I must become a member of the Koninklijke Nederlandse Algemene Schermbond (KNAS: Royal Dutch General Fencing Union)</w:t>
      </w:r>
      <w:r>
        <w:rPr>
          <w:rFonts w:ascii="Arial" w:eastAsia="Arial" w:hAnsi="Arial" w:cs="Arial"/>
          <w:sz w:val="18"/>
          <w:szCs w:val="18"/>
        </w:rPr>
        <w:t xml:space="preserve"> unless I’m already a member of a foreign Fencing Union and that the fee for this will be collected via an automatic withdrawal once every year. I am aware that SCA members are obliged to pay all costs that KNAS collects via the club, but are meant for ind</w:t>
      </w:r>
      <w:r>
        <w:rPr>
          <w:rFonts w:ascii="Arial" w:eastAsia="Arial" w:hAnsi="Arial" w:cs="Arial"/>
          <w:sz w:val="18"/>
          <w:szCs w:val="18"/>
        </w:rPr>
        <w:t>ividual members, e.g. KNAS fee, contribution for referees, penalties (FIE and KNAS) etc.</w:t>
      </w:r>
    </w:p>
    <w:p w14:paraId="3E2ACD84" w14:textId="77777777" w:rsidR="00016E9E" w:rsidRDefault="00F875ED">
      <w:pPr>
        <w:numPr>
          <w:ilvl w:val="0"/>
          <w:numId w:val="2"/>
        </w:numPr>
        <w:tabs>
          <w:tab w:val="left" w:pos="540"/>
        </w:tabs>
        <w:ind w:right="-43"/>
        <w:rPr>
          <w:rFonts w:ascii="Arial" w:eastAsia="Arial" w:hAnsi="Arial" w:cs="Arial"/>
          <w:i/>
          <w:iCs/>
          <w:sz w:val="18"/>
          <w:szCs w:val="18"/>
        </w:rPr>
      </w:pPr>
      <w:r>
        <w:rPr>
          <w:rFonts w:ascii="Arial" w:eastAsia="Arial" w:hAnsi="Arial" w:cs="Arial"/>
          <w:sz w:val="18"/>
          <w:szCs w:val="18"/>
        </w:rPr>
        <w:t xml:space="preserve">I am aware that the monthly contribution will be collected via an automatic withdrawal, for which I have filled out and signed the necessary forms. </w:t>
      </w:r>
      <w:r>
        <w:rPr>
          <w:rFonts w:ascii="Arial" w:eastAsia="Arial" w:hAnsi="Arial" w:cs="Arial"/>
          <w:b/>
          <w:bCs/>
          <w:color w:val="FF0000"/>
          <w:sz w:val="18"/>
          <w:szCs w:val="18"/>
        </w:rPr>
        <w:t>See overleaf!</w:t>
      </w:r>
    </w:p>
    <w:p w14:paraId="3E2ACD85" w14:textId="77777777" w:rsidR="00016E9E" w:rsidRDefault="00F875ED">
      <w:pPr>
        <w:numPr>
          <w:ilvl w:val="0"/>
          <w:numId w:val="2"/>
        </w:numPr>
        <w:tabs>
          <w:tab w:val="left" w:pos="540"/>
        </w:tabs>
        <w:ind w:right="-43"/>
        <w:rPr>
          <w:rFonts w:ascii="Arial" w:eastAsia="Arial" w:hAnsi="Arial" w:cs="Arial"/>
          <w:i/>
          <w:iCs/>
          <w:sz w:val="18"/>
          <w:szCs w:val="18"/>
        </w:rPr>
      </w:pPr>
      <w:r>
        <w:rPr>
          <w:rFonts w:ascii="Arial" w:eastAsia="Arial" w:hAnsi="Arial" w:cs="Arial"/>
          <w:sz w:val="18"/>
          <w:szCs w:val="18"/>
        </w:rPr>
        <w:t xml:space="preserve">I am </w:t>
      </w:r>
      <w:r>
        <w:rPr>
          <w:rFonts w:ascii="Arial" w:eastAsia="Arial" w:hAnsi="Arial" w:cs="Arial"/>
          <w:sz w:val="18"/>
          <w:szCs w:val="18"/>
        </w:rPr>
        <w:t>aware that if I damage or lose material that belongs to the club, I will be held responsible for reimbursing the exact amount.</w:t>
      </w:r>
    </w:p>
    <w:p w14:paraId="3E2ACD86" w14:textId="77777777" w:rsidR="00016E9E" w:rsidRDefault="00F875ED">
      <w:pPr>
        <w:numPr>
          <w:ilvl w:val="0"/>
          <w:numId w:val="2"/>
        </w:numPr>
        <w:tabs>
          <w:tab w:val="left" w:pos="540"/>
        </w:tabs>
        <w:ind w:right="-43"/>
        <w:rPr>
          <w:rFonts w:ascii="Arial" w:eastAsia="Arial" w:hAnsi="Arial" w:cs="Arial"/>
          <w:i/>
          <w:iCs/>
          <w:sz w:val="18"/>
          <w:szCs w:val="18"/>
        </w:rPr>
      </w:pPr>
      <w:r>
        <w:rPr>
          <w:rFonts w:ascii="Arial" w:eastAsia="Arial" w:hAnsi="Arial" w:cs="Arial"/>
          <w:sz w:val="18"/>
          <w:szCs w:val="18"/>
        </w:rPr>
        <w:t>I am aware of the fact that I can only terminate my club membership by email to leden@schermcentrumamsterdam.nl, which is subject</w:t>
      </w:r>
      <w:r>
        <w:rPr>
          <w:rFonts w:ascii="Arial" w:eastAsia="Arial" w:hAnsi="Arial" w:cs="Arial"/>
          <w:sz w:val="18"/>
          <w:szCs w:val="18"/>
        </w:rPr>
        <w:t xml:space="preserve"> to a notice of at least 1 (calendar) month and that the membership fee must be paid until the final date of which I will receive a confirmation, even when not coming to training. Verbal communication will never count as ending a membership.</w:t>
      </w:r>
    </w:p>
    <w:p w14:paraId="3E2ACD87" w14:textId="77777777" w:rsidR="00016E9E" w:rsidRDefault="00F875ED">
      <w:pPr>
        <w:numPr>
          <w:ilvl w:val="0"/>
          <w:numId w:val="2"/>
        </w:numPr>
        <w:tabs>
          <w:tab w:val="left" w:pos="540"/>
        </w:tabs>
        <w:ind w:right="-43"/>
        <w:rPr>
          <w:rFonts w:ascii="Arial" w:eastAsia="Arial" w:hAnsi="Arial" w:cs="Arial"/>
          <w:i/>
          <w:iCs/>
          <w:sz w:val="18"/>
          <w:szCs w:val="18"/>
        </w:rPr>
      </w:pPr>
      <w:r>
        <w:rPr>
          <w:rFonts w:ascii="Arial" w:eastAsia="Arial" w:hAnsi="Arial" w:cs="Arial"/>
          <w:sz w:val="18"/>
          <w:szCs w:val="18"/>
        </w:rPr>
        <w:t>I am aware tha</w:t>
      </w:r>
      <w:r>
        <w:rPr>
          <w:rFonts w:ascii="Arial" w:eastAsia="Arial" w:hAnsi="Arial" w:cs="Arial"/>
          <w:sz w:val="18"/>
          <w:szCs w:val="18"/>
        </w:rPr>
        <w:t>t SCA does not assume responsibility for loss of personal belongings, and that SCA is not responsible for injury caused by fencing, at or outside of the club.</w:t>
      </w:r>
    </w:p>
    <w:p w14:paraId="3E2ACD88" w14:textId="77777777" w:rsidR="00016E9E" w:rsidRDefault="00F875ED">
      <w:pPr>
        <w:numPr>
          <w:ilvl w:val="0"/>
          <w:numId w:val="2"/>
        </w:numPr>
        <w:tabs>
          <w:tab w:val="left" w:pos="540"/>
        </w:tabs>
        <w:ind w:right="-43"/>
        <w:rPr>
          <w:rFonts w:ascii="Arial" w:eastAsia="Arial" w:hAnsi="Arial" w:cs="Arial"/>
          <w:i/>
          <w:iCs/>
          <w:sz w:val="18"/>
          <w:szCs w:val="18"/>
        </w:rPr>
      </w:pPr>
      <w:bookmarkStart w:id="0" w:name="_heading=h.8x4xzxxhu2ce" w:colFirst="0" w:colLast="0"/>
      <w:bookmarkEnd w:id="0"/>
      <w:r>
        <w:rPr>
          <w:rFonts w:ascii="Arial" w:eastAsia="Arial" w:hAnsi="Arial" w:cs="Arial"/>
          <w:sz w:val="18"/>
          <w:szCs w:val="18"/>
        </w:rPr>
        <w:t>I agree with the privacy policy, as stated on the website of SCA. I know that SCA can post photos</w:t>
      </w:r>
      <w:r>
        <w:rPr>
          <w:rFonts w:ascii="Arial" w:eastAsia="Arial" w:hAnsi="Arial" w:cs="Arial"/>
          <w:sz w:val="18"/>
          <w:szCs w:val="18"/>
        </w:rPr>
        <w:t xml:space="preserve"> and videos of fencers on social media posts wherein I may be depicted, but that I can always object to their usage by e-mailing to </w:t>
      </w:r>
      <w:hyperlink r:id="rId9">
        <w:r>
          <w:rPr>
            <w:rFonts w:ascii="Arial" w:eastAsia="Arial" w:hAnsi="Arial" w:cs="Arial"/>
            <w:color w:val="0000FF"/>
            <w:sz w:val="18"/>
            <w:szCs w:val="18"/>
            <w:u w:val="single"/>
          </w:rPr>
          <w:t>leden@schermcentrumamsterdam.nl</w:t>
        </w:r>
      </w:hyperlink>
      <w:r>
        <w:rPr>
          <w:rFonts w:ascii="Arial" w:eastAsia="Arial" w:hAnsi="Arial" w:cs="Arial"/>
          <w:sz w:val="18"/>
          <w:szCs w:val="18"/>
        </w:rPr>
        <w:t>.</w:t>
      </w:r>
    </w:p>
    <w:p w14:paraId="3E2ACD89" w14:textId="77777777" w:rsidR="00016E9E" w:rsidRDefault="00F875ED">
      <w:pPr>
        <w:tabs>
          <w:tab w:val="left" w:pos="540"/>
        </w:tabs>
        <w:ind w:right="-43"/>
        <w:rPr>
          <w:rFonts w:ascii="Arial" w:eastAsia="Arial" w:hAnsi="Arial" w:cs="Arial"/>
          <w:sz w:val="20"/>
          <w:szCs w:val="20"/>
        </w:rPr>
      </w:pPr>
      <w:r>
        <w:rPr>
          <w:rFonts w:ascii="Wingdings" w:eastAsia="Wingdings" w:hAnsi="Wingdings" w:cs="Wingdings"/>
          <w:sz w:val="22"/>
          <w:szCs w:val="22"/>
        </w:rPr>
        <w:t>◻</w:t>
      </w:r>
      <w:r>
        <w:rPr>
          <w:rFonts w:ascii="Arial" w:eastAsia="Arial" w:hAnsi="Arial" w:cs="Arial"/>
          <w:sz w:val="22"/>
          <w:szCs w:val="22"/>
        </w:rPr>
        <w:t xml:space="preserve">   </w:t>
      </w:r>
      <w:r>
        <w:rPr>
          <w:rFonts w:ascii="Arial" w:eastAsia="Arial" w:hAnsi="Arial" w:cs="Arial"/>
          <w:b/>
          <w:bCs/>
          <w:sz w:val="20"/>
          <w:szCs w:val="20"/>
        </w:rPr>
        <w:t xml:space="preserve">Yes, I give my permission to SCA to use my e-mail address for sending the newsletter with information concerning the club, e.g. tournaments, training nights, parties etc. </w:t>
      </w:r>
    </w:p>
    <w:p w14:paraId="3E2ACD8A" w14:textId="77777777" w:rsidR="00016E9E" w:rsidRDefault="00016E9E">
      <w:pPr>
        <w:tabs>
          <w:tab w:val="left" w:pos="540"/>
        </w:tabs>
        <w:ind w:right="-43"/>
        <w:rPr>
          <w:rFonts w:ascii="Arial" w:eastAsia="Arial" w:hAnsi="Arial" w:cs="Arial"/>
          <w:sz w:val="22"/>
          <w:szCs w:val="22"/>
        </w:rPr>
      </w:pPr>
    </w:p>
    <w:p w14:paraId="3E2ACD8B" w14:textId="77777777" w:rsidR="00016E9E" w:rsidRDefault="00F875ED">
      <w:pPr>
        <w:rPr>
          <w:rFonts w:ascii="Arial" w:eastAsia="Arial" w:hAnsi="Arial" w:cs="Arial"/>
          <w:sz w:val="22"/>
          <w:szCs w:val="22"/>
        </w:rPr>
      </w:pPr>
      <w:r>
        <w:rPr>
          <w:rFonts w:ascii="Arial" w:eastAsia="Arial" w:hAnsi="Arial" w:cs="Arial"/>
          <w:sz w:val="22"/>
          <w:szCs w:val="22"/>
        </w:rPr>
        <w:t>Signature:</w:t>
      </w:r>
      <w:r>
        <w:rPr>
          <w:rFonts w:ascii="Arial" w:eastAsia="Arial" w:hAnsi="Arial" w:cs="Arial"/>
          <w:sz w:val="22"/>
          <w:szCs w:val="22"/>
        </w:rPr>
        <w:tab/>
        <w:t xml:space="preserve">. . . . . . . . . . . . . . . . . . . . . . . . . . .    </w:t>
      </w:r>
      <w:r>
        <w:rPr>
          <w:rFonts w:ascii="Arial" w:eastAsia="Arial" w:hAnsi="Arial" w:cs="Arial"/>
          <w:sz w:val="22"/>
          <w:szCs w:val="22"/>
        </w:rPr>
        <w:tab/>
        <w:t>Amsterda</w:t>
      </w:r>
      <w:r>
        <w:rPr>
          <w:rFonts w:ascii="Arial" w:eastAsia="Arial" w:hAnsi="Arial" w:cs="Arial"/>
          <w:sz w:val="22"/>
          <w:szCs w:val="22"/>
        </w:rPr>
        <w:t xml:space="preserve">m,    . . . .  -  . . . .  - . . . . </w:t>
      </w:r>
    </w:p>
    <w:p w14:paraId="3E2ACD8C" w14:textId="77777777" w:rsidR="00016E9E" w:rsidRDefault="00F875ED">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(dd)</w:t>
      </w:r>
      <w:r>
        <w:rPr>
          <w:rFonts w:ascii="Arial" w:eastAsia="Arial" w:hAnsi="Arial" w:cs="Arial"/>
          <w:sz w:val="22"/>
          <w:szCs w:val="22"/>
        </w:rPr>
        <w:tab/>
        <w:t>(mm)</w:t>
      </w:r>
      <w:r>
        <w:rPr>
          <w:rFonts w:ascii="Arial" w:eastAsia="Arial" w:hAnsi="Arial" w:cs="Arial"/>
          <w:sz w:val="22"/>
          <w:szCs w:val="22"/>
        </w:rPr>
        <w:tab/>
        <w:t>(yyyy)</w:t>
      </w:r>
    </w:p>
    <w:p w14:paraId="3E2ACD8D" w14:textId="77777777" w:rsidR="00016E9E" w:rsidRDefault="00016E9E">
      <w:pPr>
        <w:rPr>
          <w:rFonts w:ascii="Arial" w:eastAsia="Arial" w:hAnsi="Arial" w:cs="Arial"/>
          <w:sz w:val="20"/>
          <w:szCs w:val="20"/>
        </w:rPr>
      </w:pPr>
    </w:p>
    <w:p w14:paraId="3E2ACD8E"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rPr>
          <w:noProof/>
        </w:rPr>
        <w:lastRenderedPageBreak/>
        <w:drawing>
          <wp:anchor distT="0" distB="0" distL="0" distR="0" simplePos="0" relativeHeight="251659264" behindDoc="1" locked="0" layoutInCell="1" hidden="0" allowOverlap="1" wp14:anchorId="3E2ACE2D" wp14:editId="3E2ACE2E">
            <wp:simplePos x="0" y="0"/>
            <wp:positionH relativeFrom="column">
              <wp:posOffset>5751830</wp:posOffset>
            </wp:positionH>
            <wp:positionV relativeFrom="paragraph">
              <wp:posOffset>-612139</wp:posOffset>
            </wp:positionV>
            <wp:extent cx="723900" cy="2872740"/>
            <wp:effectExtent l="0" t="0" r="0" b="0"/>
            <wp:wrapNone/>
            <wp:docPr id="8" name="image1.jpg" descr="SCA_Logo"/>
            <wp:cNvGraphicFramePr/>
            <a:graphic xmlns:a="http://schemas.openxmlformats.org/drawingml/2006/main">
              <a:graphicData uri="http://schemas.openxmlformats.org/drawingml/2006/picture">
                <pic:pic xmlns:pic="http://schemas.openxmlformats.org/drawingml/2006/picture">
                  <pic:nvPicPr>
                    <pic:cNvPr id="0" name="image1.jpg" descr="SCA_Logo"/>
                    <pic:cNvPicPr preferRelativeResize="0"/>
                  </pic:nvPicPr>
                  <pic:blipFill>
                    <a:blip r:embed="rId10"/>
                    <a:srcRect/>
                    <a:stretch>
                      <a:fillRect/>
                    </a:stretch>
                  </pic:blipFill>
                  <pic:spPr>
                    <a:xfrm>
                      <a:off x="0" y="0"/>
                      <a:ext cx="723900" cy="2872740"/>
                    </a:xfrm>
                    <a:prstGeom prst="rect">
                      <a:avLst/>
                    </a:prstGeom>
                    <a:ln/>
                  </pic:spPr>
                </pic:pic>
              </a:graphicData>
            </a:graphic>
          </wp:anchor>
        </w:drawing>
      </w:r>
    </w:p>
    <w:p w14:paraId="3E2ACD8F"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rPr>
          <w:sz w:val="36"/>
          <w:szCs w:val="36"/>
        </w:rPr>
      </w:pPr>
      <w:r>
        <w:rPr>
          <w:sz w:val="36"/>
          <w:szCs w:val="36"/>
        </w:rPr>
        <w:t>Continuous Authorization</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SEPA</w:t>
      </w:r>
    </w:p>
    <w:p w14:paraId="3E2ACD90" w14:textId="77777777" w:rsidR="00016E9E" w:rsidRDefault="00016E9E">
      <w:pPr>
        <w:widowControl w:val="0"/>
        <w:pBdr>
          <w:top w:val="single" w:sz="4" w:space="1" w:color="000000"/>
          <w:left w:val="single" w:sz="4" w:space="4" w:color="000000"/>
          <w:bottom w:val="single" w:sz="4" w:space="1" w:color="000000"/>
          <w:right w:val="single" w:sz="4" w:space="4" w:color="000000"/>
        </w:pBdr>
        <w:spacing w:after="0"/>
      </w:pPr>
    </w:p>
    <w:p w14:paraId="3E2ACD91" w14:textId="77777777" w:rsidR="00016E9E" w:rsidRDefault="00016E9E">
      <w:pPr>
        <w:widowControl w:val="0"/>
        <w:spacing w:after="0"/>
      </w:pPr>
    </w:p>
    <w:p w14:paraId="3E2ACD92" w14:textId="77777777" w:rsidR="00016E9E" w:rsidRPr="00F875ED" w:rsidRDefault="00F875ED">
      <w:pPr>
        <w:widowControl w:val="0"/>
        <w:pBdr>
          <w:top w:val="single" w:sz="4" w:space="1" w:color="000000"/>
          <w:left w:val="single" w:sz="4" w:space="4" w:color="000000"/>
          <w:bottom w:val="single" w:sz="4" w:space="1" w:color="000000"/>
          <w:right w:val="single" w:sz="4" w:space="4" w:color="000000"/>
        </w:pBdr>
        <w:spacing w:after="0"/>
        <w:rPr>
          <w:lang w:val="nl-NL"/>
        </w:rPr>
      </w:pPr>
      <w:r w:rsidRPr="00F875ED">
        <w:rPr>
          <w:lang w:val="nl-NL"/>
        </w:rPr>
        <w:t xml:space="preserve">Name </w:t>
      </w:r>
      <w:r w:rsidRPr="00F875ED">
        <w:rPr>
          <w:lang w:val="nl-NL"/>
        </w:rPr>
        <w:tab/>
      </w:r>
      <w:r w:rsidRPr="00F875ED">
        <w:rPr>
          <w:lang w:val="nl-NL"/>
        </w:rPr>
        <w:tab/>
      </w:r>
      <w:r w:rsidRPr="00F875ED">
        <w:rPr>
          <w:lang w:val="nl-NL"/>
        </w:rPr>
        <w:tab/>
      </w:r>
      <w:r w:rsidRPr="00F875ED">
        <w:rPr>
          <w:lang w:val="nl-NL"/>
        </w:rPr>
        <w:tab/>
        <w:t>SchermCentrum Amsterdam</w:t>
      </w:r>
    </w:p>
    <w:p w14:paraId="3E2ACD93" w14:textId="77777777" w:rsidR="00016E9E" w:rsidRPr="00F875ED" w:rsidRDefault="00F875ED">
      <w:pPr>
        <w:widowControl w:val="0"/>
        <w:pBdr>
          <w:top w:val="single" w:sz="4" w:space="1" w:color="000000"/>
          <w:left w:val="single" w:sz="4" w:space="4" w:color="000000"/>
          <w:bottom w:val="single" w:sz="4" w:space="1" w:color="000000"/>
          <w:right w:val="single" w:sz="4" w:space="4" w:color="000000"/>
        </w:pBdr>
        <w:spacing w:after="0"/>
        <w:rPr>
          <w:lang w:val="nl-NL"/>
        </w:rPr>
      </w:pPr>
      <w:r w:rsidRPr="00F875ED">
        <w:rPr>
          <w:lang w:val="nl-NL"/>
        </w:rPr>
        <w:t>Address</w:t>
      </w:r>
      <w:r w:rsidRPr="00F875ED">
        <w:rPr>
          <w:lang w:val="nl-NL"/>
        </w:rPr>
        <w:tab/>
      </w:r>
      <w:r w:rsidRPr="00F875ED">
        <w:rPr>
          <w:lang w:val="nl-NL"/>
        </w:rPr>
        <w:tab/>
      </w:r>
      <w:r w:rsidRPr="00F875ED">
        <w:rPr>
          <w:lang w:val="nl-NL"/>
        </w:rPr>
        <w:tab/>
        <w:t>Frans Otten Stadion, IJsbaanpad 43</w:t>
      </w:r>
    </w:p>
    <w:p w14:paraId="3E2ACD94"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Zip code and City</w:t>
      </w:r>
      <w:r>
        <w:tab/>
        <w:t xml:space="preserve">            1076 CV  Amsterdam</w:t>
      </w:r>
    </w:p>
    <w:p w14:paraId="3E2ACD95"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Country</w:t>
      </w:r>
      <w:r>
        <w:tab/>
      </w:r>
      <w:r>
        <w:tab/>
      </w:r>
      <w:r>
        <w:tab/>
      </w:r>
      <w:r>
        <w:t>Netherlands</w:t>
      </w:r>
    </w:p>
    <w:p w14:paraId="3E2ACD96"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Payee ID</w:t>
      </w:r>
      <w:r>
        <w:tab/>
      </w:r>
      <w:r>
        <w:tab/>
      </w:r>
      <w:r>
        <w:tab/>
        <w:t>NL22ZZZ405337780000</w:t>
      </w:r>
    </w:p>
    <w:p w14:paraId="3E2ACD97" w14:textId="77777777" w:rsidR="00016E9E" w:rsidRDefault="00016E9E">
      <w:pPr>
        <w:widowControl w:val="0"/>
        <w:spacing w:after="0"/>
      </w:pPr>
    </w:p>
    <w:p w14:paraId="3E2ACD98"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By signing this form, you grant permission to SchermCentrum Amsterdam to send continuous automatic withdrawal requests to your bank to withdraw an amount from your bank account, and you hereby permit your bank to</w:t>
      </w:r>
      <w:r>
        <w:t xml:space="preserve"> continuously withdraw this amount requested by SchermCentrum Amsterdam from your account.</w:t>
      </w:r>
    </w:p>
    <w:p w14:paraId="3E2ACD99"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 xml:space="preserve">The withdrawal concerns the collection of the membership fee and KNAS-membership fee. One-time administration costs  to the amount of one month membership fee costs </w:t>
      </w:r>
      <w:r>
        <w:t>are applicable and are charged the first month.</w:t>
      </w:r>
    </w:p>
    <w:p w14:paraId="3E2ACD9A" w14:textId="77777777" w:rsidR="00016E9E" w:rsidRDefault="00016E9E">
      <w:pPr>
        <w:widowControl w:val="0"/>
        <w:pBdr>
          <w:top w:val="single" w:sz="4" w:space="1" w:color="000000"/>
          <w:left w:val="single" w:sz="4" w:space="4" w:color="000000"/>
          <w:bottom w:val="single" w:sz="4" w:space="1" w:color="000000"/>
          <w:right w:val="single" w:sz="4" w:space="4" w:color="000000"/>
        </w:pBdr>
        <w:spacing w:after="0"/>
      </w:pPr>
    </w:p>
    <w:p w14:paraId="3E2ACD9B"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If you do not agree with the withdrawal, you can request a return. Contact your bank within 8 weeks after withdrawal for this return. Ask about the terms and conditions.</w:t>
      </w:r>
    </w:p>
    <w:p w14:paraId="3E2ACD9C" w14:textId="77777777" w:rsidR="00016E9E" w:rsidRDefault="00016E9E">
      <w:pPr>
        <w:widowControl w:val="0"/>
        <w:spacing w:after="0"/>
      </w:pPr>
    </w:p>
    <w:p w14:paraId="3E2ACD9D" w14:textId="77777777" w:rsidR="00016E9E" w:rsidRDefault="00016E9E">
      <w:pPr>
        <w:widowControl w:val="0"/>
        <w:pBdr>
          <w:top w:val="single" w:sz="4" w:space="1" w:color="000000"/>
          <w:left w:val="single" w:sz="4" w:space="4" w:color="000000"/>
          <w:bottom w:val="single" w:sz="4" w:space="1" w:color="000000"/>
          <w:right w:val="single" w:sz="4" w:space="4" w:color="000000"/>
        </w:pBdr>
        <w:spacing w:after="0"/>
      </w:pPr>
    </w:p>
    <w:p w14:paraId="3E2ACD9E"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480" w:lineRule="auto"/>
      </w:pPr>
      <w:r>
        <w:t>Name</w:t>
      </w:r>
      <w:r>
        <w:tab/>
      </w:r>
      <w:r>
        <w:tab/>
      </w:r>
      <w:r>
        <w:tab/>
      </w:r>
      <w:r>
        <w:tab/>
      </w:r>
      <w:r>
        <w:tab/>
        <w:t>ˍˍˍˍˍˍˍˍˍˍˍˍˍˍˍˍˍˍˍˍˍˍˍˍˍˍ</w:t>
      </w:r>
      <w:r>
        <w:t>ˍˍˍˍˍˍˍˍˍˍˍˍˍˍˍˍˍˍˍˍˍˍˍˍˍˍˍˍˍˍˍˍˍˍˍˍˍˍˍ</w:t>
      </w:r>
    </w:p>
    <w:p w14:paraId="3E2ACD9F"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480" w:lineRule="auto"/>
      </w:pPr>
      <w:r>
        <w:t>Address</w:t>
      </w:r>
      <w:r>
        <w:tab/>
      </w:r>
      <w:r>
        <w:tab/>
      </w:r>
      <w:r>
        <w:tab/>
      </w:r>
      <w:r>
        <w:tab/>
        <w:t>ˍˍˍˍˍˍˍˍˍˍˍˍˍˍˍˍˍˍˍˍˍˍˍˍˍˍˍˍˍˍˍˍˍˍˍˍˍˍˍˍˍˍˍˍˍˍˍˍˍˍˍˍˍˍˍˍˍˍˍˍˍˍˍˍˍ</w:t>
      </w:r>
    </w:p>
    <w:p w14:paraId="3E2ACDA0"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480" w:lineRule="auto"/>
      </w:pPr>
      <w:r>
        <w:t>Zip code and city</w:t>
      </w:r>
      <w:r>
        <w:tab/>
      </w:r>
      <w:r>
        <w:tab/>
      </w:r>
      <w:r>
        <w:tab/>
        <w:t>ˍˍˍˍˍˍˍˍˍˍˍˍˍˍˍˍˍˍˍˍˍˍˍˍˍˍˍˍˍˍˍˍˍˍˍˍˍˍˍˍˍˍˍˍˍˍˍˍˍˍˍˍˍˍˍˍˍˍˍˍˍˍˍˍˍ</w:t>
      </w:r>
    </w:p>
    <w:p w14:paraId="3E2ACDA1"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480" w:lineRule="auto"/>
      </w:pPr>
      <w:r>
        <w:t>Country</w:t>
      </w:r>
      <w:r>
        <w:tab/>
      </w:r>
      <w:r>
        <w:tab/>
      </w:r>
      <w:r>
        <w:tab/>
      </w:r>
      <w:r>
        <w:tab/>
        <w:t>ˍˍˍˍˍˍˍˍˍˍˍˍˍˍˍˍˍˍˍˍˍˍˍˍˍˍˍˍˍˍˍˍˍˍˍˍˍˍˍˍˍˍ</w:t>
      </w:r>
      <w:r>
        <w:t>ˍˍˍˍˍˍˍˍˍˍˍˍˍˍˍˍˍˍˍˍˍˍˍ</w:t>
      </w:r>
    </w:p>
    <w:p w14:paraId="3E2ACDA2"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480" w:lineRule="auto"/>
      </w:pPr>
      <w:r>
        <w:t>Email address</w:t>
      </w:r>
      <w:r>
        <w:tab/>
      </w:r>
      <w:r>
        <w:tab/>
      </w:r>
      <w:r>
        <w:tab/>
      </w:r>
      <w:r>
        <w:tab/>
        <w:t>ˍˍˍˍˍˍˍˍˍˍˍˍˍˍˍˍˍˍˍˍˍˍˍˍˍˍˍˍˍˍˍˍˍˍˍˍˍˍˍˍˍˍˍˍˍˍˍˍˍˍˍˍˍˍˍˍˍˍˍˍˍˍˍˍˍ</w:t>
      </w:r>
    </w:p>
    <w:p w14:paraId="3E2ACDA3"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480" w:lineRule="auto"/>
      </w:pPr>
      <w:r>
        <w:t>IBAN</w:t>
      </w:r>
      <w:r>
        <w:tab/>
      </w:r>
      <w:r>
        <w:tab/>
      </w:r>
      <w:r>
        <w:tab/>
      </w:r>
      <w:r>
        <w:tab/>
      </w:r>
      <w:r>
        <w:tab/>
        <w:t>ˍˍˍˍˍˍˍˍˍˍˍˍˍˍˍˍˍˍˍˍˍˍˍˍˍˍˍˍˍˍˍˍˍˍˍˍˍˍˍˍˍˍˍˍˍˍˍˍˍˍˍˍˍˍˍˍˍˍˍˍˍˍˍˍˍ</w:t>
      </w:r>
    </w:p>
    <w:p w14:paraId="3E2ACDA4"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pPr>
      <w:r>
        <w:t>Bank Identification (BIC)</w:t>
      </w:r>
      <w:r>
        <w:tab/>
      </w:r>
      <w:r>
        <w:tab/>
      </w:r>
      <w:r>
        <w:t>ˍˍˍˍˍˍˍˍˍˍˍˍˍˍˍˍˍˍˍˍˍˍˍˍˍˍˍˍˍˍˍˍˍˍˍˍˍˍˍˍˍˍˍˍˍˍˍˍˍˍˍˍˍˍˍˍˍˍˍˍˍˍˍˍˍ</w:t>
      </w:r>
    </w:p>
    <w:p w14:paraId="3E2ACDA5"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360" w:lineRule="auto"/>
      </w:pPr>
      <w:r>
        <w:t>(Not required for Dutch IBAN)</w:t>
      </w:r>
    </w:p>
    <w:p w14:paraId="3E2ACDA6"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360" w:lineRule="auto"/>
      </w:pPr>
      <w:r>
        <w:t>City and date</w:t>
      </w:r>
      <w:r>
        <w:tab/>
      </w:r>
      <w:r>
        <w:tab/>
      </w:r>
      <w:r>
        <w:tab/>
      </w:r>
      <w:r>
        <w:tab/>
        <w:t>ˍˍˍˍˍˍˍˍˍˍˍˍˍˍˍˍˍˍˍˍˍˍˍˍˍˍˍˍˍˍˍˍˍˍˍˍˍˍˍˍˍˍˍˍˍˍˍˍˍˍˍˍˍˍˍˍˍˍˍˍˍˍˍˍˍ</w:t>
      </w:r>
    </w:p>
    <w:p w14:paraId="3E2ACDA7" w14:textId="77777777" w:rsidR="00016E9E" w:rsidRDefault="00F875ED">
      <w:pPr>
        <w:widowControl w:val="0"/>
        <w:pBdr>
          <w:top w:val="single" w:sz="4" w:space="1" w:color="000000"/>
          <w:left w:val="single" w:sz="4" w:space="4" w:color="000000"/>
          <w:bottom w:val="single" w:sz="4" w:space="1" w:color="000000"/>
          <w:right w:val="single" w:sz="4" w:space="4" w:color="000000"/>
        </w:pBdr>
        <w:spacing w:after="0" w:line="360" w:lineRule="auto"/>
      </w:pPr>
      <w:r>
        <w:t>Signature</w:t>
      </w:r>
    </w:p>
    <w:p w14:paraId="3E2ACDA8" w14:textId="77777777" w:rsidR="00016E9E" w:rsidRDefault="00016E9E">
      <w:pPr>
        <w:widowControl w:val="0"/>
        <w:pBdr>
          <w:top w:val="single" w:sz="4" w:space="1" w:color="000000"/>
          <w:left w:val="single" w:sz="4" w:space="4" w:color="000000"/>
          <w:bottom w:val="single" w:sz="4" w:space="1" w:color="000000"/>
          <w:right w:val="single" w:sz="4" w:space="4" w:color="000000"/>
        </w:pBdr>
        <w:spacing w:after="0"/>
      </w:pPr>
    </w:p>
    <w:p w14:paraId="3E2ACDA9" w14:textId="77777777" w:rsidR="00016E9E" w:rsidRDefault="00016E9E">
      <w:pPr>
        <w:widowControl w:val="0"/>
        <w:pBdr>
          <w:top w:val="single" w:sz="4" w:space="1" w:color="000000"/>
          <w:left w:val="single" w:sz="4" w:space="4" w:color="000000"/>
          <w:bottom w:val="single" w:sz="4" w:space="1" w:color="000000"/>
          <w:right w:val="single" w:sz="4" w:space="4" w:color="000000"/>
        </w:pBdr>
        <w:spacing w:after="0"/>
      </w:pPr>
    </w:p>
    <w:p w14:paraId="3E2ACDAA" w14:textId="77777777" w:rsidR="00016E9E" w:rsidRDefault="00016E9E">
      <w:pPr>
        <w:widowControl w:val="0"/>
        <w:pBdr>
          <w:top w:val="single" w:sz="4" w:space="1" w:color="000000"/>
          <w:left w:val="single" w:sz="4" w:space="4" w:color="000000"/>
          <w:bottom w:val="single" w:sz="4" w:space="1" w:color="000000"/>
          <w:right w:val="single" w:sz="4" w:space="4" w:color="000000"/>
        </w:pBdr>
        <w:spacing w:after="0"/>
      </w:pPr>
    </w:p>
    <w:p w14:paraId="3E2ACDAB" w14:textId="77777777" w:rsidR="00016E9E" w:rsidRDefault="00F875ED">
      <w:pPr>
        <w:pStyle w:val="Heading1"/>
      </w:pPr>
      <w:r>
        <w:br w:type="page"/>
      </w:r>
      <w:r>
        <w:lastRenderedPageBreak/>
        <w:t>SchermCentrum Amsterdam (SCA)</w:t>
      </w:r>
      <w:r>
        <w:rPr>
          <w:noProof/>
        </w:rPr>
        <w:drawing>
          <wp:anchor distT="0" distB="0" distL="114300" distR="114300" simplePos="0" relativeHeight="251660288" behindDoc="0" locked="0" layoutInCell="1" hidden="0" allowOverlap="1" wp14:anchorId="3E2ACE2F" wp14:editId="3E2ACE30">
            <wp:simplePos x="0" y="0"/>
            <wp:positionH relativeFrom="column">
              <wp:posOffset>5372100</wp:posOffset>
            </wp:positionH>
            <wp:positionV relativeFrom="paragraph">
              <wp:posOffset>0</wp:posOffset>
            </wp:positionV>
            <wp:extent cx="720090" cy="2857500"/>
            <wp:effectExtent l="0" t="0" r="0" b="0"/>
            <wp:wrapSquare wrapText="bothSides" distT="0" distB="0" distL="114300" distR="114300"/>
            <wp:docPr id="7" name="image2.jpg" descr="SCA_Logo"/>
            <wp:cNvGraphicFramePr/>
            <a:graphic xmlns:a="http://schemas.openxmlformats.org/drawingml/2006/main">
              <a:graphicData uri="http://schemas.openxmlformats.org/drawingml/2006/picture">
                <pic:pic xmlns:pic="http://schemas.openxmlformats.org/drawingml/2006/picture">
                  <pic:nvPicPr>
                    <pic:cNvPr id="0" name="image2.jpg" descr="SCA_Logo"/>
                    <pic:cNvPicPr preferRelativeResize="0"/>
                  </pic:nvPicPr>
                  <pic:blipFill>
                    <a:blip r:embed="rId8"/>
                    <a:srcRect/>
                    <a:stretch>
                      <a:fillRect/>
                    </a:stretch>
                  </pic:blipFill>
                  <pic:spPr>
                    <a:xfrm>
                      <a:off x="0" y="0"/>
                      <a:ext cx="720090" cy="2857500"/>
                    </a:xfrm>
                    <a:prstGeom prst="rect">
                      <a:avLst/>
                    </a:prstGeom>
                    <a:ln/>
                  </pic:spPr>
                </pic:pic>
              </a:graphicData>
            </a:graphic>
          </wp:anchor>
        </w:drawing>
      </w:r>
    </w:p>
    <w:p w14:paraId="3E2ACDAC" w14:textId="77777777" w:rsidR="00016E9E" w:rsidRDefault="00016E9E">
      <w:pPr>
        <w:rPr>
          <w:rFonts w:ascii="Arial" w:eastAsia="Arial" w:hAnsi="Arial" w:cs="Arial"/>
          <w:b/>
          <w:bCs/>
          <w:i/>
          <w:iCs/>
          <w:sz w:val="20"/>
          <w:szCs w:val="20"/>
        </w:rPr>
      </w:pPr>
    </w:p>
    <w:p w14:paraId="3E2ACDAD" w14:textId="77777777" w:rsidR="00016E9E" w:rsidRPr="00F875ED" w:rsidRDefault="00F875ED">
      <w:pPr>
        <w:rPr>
          <w:rFonts w:ascii="Arial" w:eastAsia="Arial" w:hAnsi="Arial" w:cs="Arial"/>
          <w:sz w:val="20"/>
          <w:szCs w:val="20"/>
          <w:lang w:val="nl-NL"/>
        </w:rPr>
      </w:pPr>
      <w:r w:rsidRPr="00F875ED">
        <w:rPr>
          <w:rFonts w:ascii="Arial" w:eastAsia="Arial" w:hAnsi="Arial" w:cs="Arial"/>
          <w:sz w:val="20"/>
          <w:szCs w:val="20"/>
          <w:lang w:val="nl-NL"/>
        </w:rPr>
        <w:t>IJsbaanpad 43</w:t>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IBAN NL75INGB0005258301</w:t>
      </w:r>
    </w:p>
    <w:p w14:paraId="3E2ACDAE" w14:textId="77777777" w:rsidR="00016E9E" w:rsidRPr="00F875ED" w:rsidRDefault="00F875ED">
      <w:pPr>
        <w:rPr>
          <w:rFonts w:ascii="Arial" w:eastAsia="Arial" w:hAnsi="Arial" w:cs="Arial"/>
          <w:sz w:val="20"/>
          <w:szCs w:val="20"/>
          <w:lang w:val="nl-NL"/>
        </w:rPr>
      </w:pPr>
      <w:r w:rsidRPr="00F875ED">
        <w:rPr>
          <w:rFonts w:ascii="Arial" w:eastAsia="Arial" w:hAnsi="Arial" w:cs="Arial"/>
          <w:sz w:val="20"/>
          <w:szCs w:val="20"/>
          <w:lang w:val="nl-NL"/>
        </w:rPr>
        <w:t>1076 CV Amsterdam</w:t>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r>
      <w:r w:rsidRPr="00F875ED">
        <w:rPr>
          <w:rFonts w:ascii="Arial" w:eastAsia="Arial" w:hAnsi="Arial" w:cs="Arial"/>
          <w:sz w:val="20"/>
          <w:szCs w:val="20"/>
          <w:lang w:val="nl-NL"/>
        </w:rPr>
        <w:tab/>
        <w:t>KvK 40533778</w:t>
      </w:r>
    </w:p>
    <w:p w14:paraId="3E2ACDAF" w14:textId="77777777" w:rsidR="00016E9E" w:rsidRPr="00F875ED" w:rsidRDefault="00016E9E">
      <w:pPr>
        <w:rPr>
          <w:rFonts w:ascii="Arial" w:eastAsia="Arial" w:hAnsi="Arial" w:cs="Arial"/>
          <w:sz w:val="20"/>
          <w:szCs w:val="20"/>
          <w:lang w:val="nl-NL"/>
        </w:rPr>
      </w:pPr>
    </w:p>
    <w:p w14:paraId="3E2ACDB0" w14:textId="77777777" w:rsidR="00016E9E" w:rsidRDefault="00F875ED">
      <w:pPr>
        <w:rPr>
          <w:rFonts w:ascii="Arial" w:eastAsia="Arial" w:hAnsi="Arial" w:cs="Arial"/>
          <w:sz w:val="20"/>
          <w:szCs w:val="20"/>
        </w:rPr>
      </w:pPr>
      <w:r>
        <w:rPr>
          <w:rFonts w:ascii="Arial" w:eastAsia="Arial" w:hAnsi="Arial" w:cs="Arial"/>
          <w:sz w:val="20"/>
          <w:szCs w:val="20"/>
        </w:rPr>
        <w:t xml:space="preserve">Dear new member, </w:t>
      </w:r>
    </w:p>
    <w:p w14:paraId="3E2ACDB1" w14:textId="77777777" w:rsidR="00016E9E" w:rsidRDefault="00F875ED">
      <w:pPr>
        <w:rPr>
          <w:rFonts w:ascii="Arial" w:eastAsia="Arial" w:hAnsi="Arial" w:cs="Arial"/>
          <w:sz w:val="20"/>
          <w:szCs w:val="20"/>
        </w:rPr>
      </w:pPr>
      <w:r>
        <w:rPr>
          <w:rFonts w:ascii="Arial" w:eastAsia="Arial" w:hAnsi="Arial" w:cs="Arial"/>
          <w:sz w:val="20"/>
          <w:szCs w:val="20"/>
        </w:rPr>
        <w:t>Welcome to SchermCentrum Amsterdam, also known as SCA! We are very pleased to welcome you to our club as a new member. This letter is to inform you about the possibilities and re</w:t>
      </w:r>
      <w:r>
        <w:rPr>
          <w:rFonts w:ascii="Arial" w:eastAsia="Arial" w:hAnsi="Arial" w:cs="Arial"/>
          <w:sz w:val="20"/>
          <w:szCs w:val="20"/>
        </w:rPr>
        <w:t xml:space="preserve">sponsibilities that are connected to your new membership. Please contact the coaches and Board with any additional questions. The club’s Statutes and Bylaws are available for inspection in the fencing hall. </w:t>
      </w:r>
    </w:p>
    <w:p w14:paraId="3E2ACDB2" w14:textId="77777777" w:rsidR="00016E9E" w:rsidRDefault="00F875ED">
      <w:pPr>
        <w:pStyle w:val="Heading2"/>
      </w:pPr>
      <w:r>
        <w:t xml:space="preserve">Information </w:t>
      </w:r>
    </w:p>
    <w:p w14:paraId="3E2ACDB3" w14:textId="77777777" w:rsidR="00016E9E" w:rsidRDefault="00F875ED">
      <w:pPr>
        <w:rPr>
          <w:rFonts w:ascii="Arial" w:eastAsia="Arial" w:hAnsi="Arial" w:cs="Arial"/>
          <w:sz w:val="20"/>
          <w:szCs w:val="20"/>
        </w:rPr>
      </w:pPr>
      <w:r>
        <w:rPr>
          <w:rFonts w:ascii="Arial" w:eastAsia="Arial" w:hAnsi="Arial" w:cs="Arial"/>
          <w:sz w:val="20"/>
          <w:szCs w:val="20"/>
        </w:rPr>
        <w:t>SCA is an active club. We often hav</w:t>
      </w:r>
      <w:r>
        <w:rPr>
          <w:rFonts w:ascii="Arial" w:eastAsia="Arial" w:hAnsi="Arial" w:cs="Arial"/>
          <w:sz w:val="20"/>
          <w:szCs w:val="20"/>
        </w:rPr>
        <w:t>e important, fun, and interesting information to share with you. We do this in several ways:</w:t>
      </w:r>
    </w:p>
    <w:p w14:paraId="3E2ACDB4" w14:textId="77777777" w:rsidR="00016E9E" w:rsidRDefault="00F875ED">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All information regarding SCA and its activities is available on our website, </w:t>
      </w:r>
      <w:hyperlink r:id="rId11">
        <w:r>
          <w:rPr>
            <w:rFonts w:ascii="Arial" w:eastAsia="Arial" w:hAnsi="Arial" w:cs="Arial"/>
            <w:color w:val="0000FF"/>
            <w:sz w:val="20"/>
            <w:szCs w:val="20"/>
            <w:u w:val="single"/>
          </w:rPr>
          <w:t>www.schermcentrumamsterdam.nl</w:t>
        </w:r>
      </w:hyperlink>
      <w:r>
        <w:rPr>
          <w:rFonts w:ascii="Arial" w:eastAsia="Arial" w:hAnsi="Arial" w:cs="Arial"/>
          <w:color w:val="000000"/>
          <w:sz w:val="20"/>
          <w:szCs w:val="20"/>
        </w:rPr>
        <w:t>. Visit this website often for news, tournament results, pictures and any additional information</w:t>
      </w:r>
    </w:p>
    <w:p w14:paraId="3E2ACDB5" w14:textId="77777777" w:rsidR="00016E9E" w:rsidRDefault="00F875ED">
      <w:pPr>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SCA also actively uses a newsletter. You will be signed up automatically upon becoming a member if you checked the box on the registration form. Via this group, we will inform you about upcoming tournaments, meetings, and other important fencing news. </w:t>
      </w:r>
    </w:p>
    <w:p w14:paraId="3E2ACDB6" w14:textId="77777777" w:rsidR="00016E9E" w:rsidRDefault="00F875ED">
      <w:pPr>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SCA</w:t>
      </w:r>
      <w:r>
        <w:rPr>
          <w:rFonts w:ascii="Arial" w:eastAsia="Arial" w:hAnsi="Arial" w:cs="Arial"/>
          <w:color w:val="000000"/>
          <w:sz w:val="20"/>
          <w:szCs w:val="20"/>
        </w:rPr>
        <w:t xml:space="preserve"> is also active on Facebook (</w:t>
      </w:r>
      <w:hyperlink r:id="rId12">
        <w:r>
          <w:rPr>
            <w:rFonts w:ascii="Arial" w:eastAsia="Arial" w:hAnsi="Arial" w:cs="Arial"/>
            <w:color w:val="0000FF"/>
            <w:sz w:val="20"/>
            <w:szCs w:val="20"/>
            <w:u w:val="single"/>
          </w:rPr>
          <w:t>www.facebook.com/schermcentrumamsterdam</w:t>
        </w:r>
      </w:hyperlink>
      <w:r>
        <w:rPr>
          <w:rFonts w:ascii="Arial" w:eastAsia="Arial" w:hAnsi="Arial" w:cs="Arial"/>
          <w:color w:val="000000"/>
          <w:sz w:val="20"/>
          <w:szCs w:val="20"/>
        </w:rPr>
        <w:t>), Twitter (</w:t>
      </w:r>
      <w:hyperlink r:id="rId13">
        <w:r>
          <w:rPr>
            <w:rFonts w:ascii="Arial" w:eastAsia="Arial" w:hAnsi="Arial" w:cs="Arial"/>
            <w:color w:val="0000FF"/>
            <w:sz w:val="20"/>
            <w:szCs w:val="20"/>
            <w:u w:val="single"/>
          </w:rPr>
          <w:t>www.twitter.com/scamsterd</w:t>
        </w:r>
        <w:r>
          <w:rPr>
            <w:rFonts w:ascii="Arial" w:eastAsia="Arial" w:hAnsi="Arial" w:cs="Arial"/>
            <w:color w:val="0000FF"/>
            <w:sz w:val="20"/>
            <w:szCs w:val="20"/>
            <w:u w:val="single"/>
          </w:rPr>
          <w:t>am</w:t>
        </w:r>
      </w:hyperlink>
      <w:r>
        <w:rPr>
          <w:rFonts w:ascii="Arial" w:eastAsia="Arial" w:hAnsi="Arial" w:cs="Arial"/>
          <w:color w:val="000000"/>
          <w:sz w:val="20"/>
          <w:szCs w:val="20"/>
        </w:rPr>
        <w:t>) and Instagram (sca_amsterdam). These social media accounts are used by many members to maintain social contacts within the club. Messages published on the website and the mailing list are also published on these accou</w:t>
      </w:r>
      <w:r>
        <w:rPr>
          <w:rFonts w:ascii="Arial" w:eastAsia="Arial" w:hAnsi="Arial" w:cs="Arial"/>
          <w:color w:val="000000"/>
          <w:sz w:val="20"/>
          <w:szCs w:val="20"/>
        </w:rPr>
        <w:t xml:space="preserve">nts. </w:t>
      </w:r>
    </w:p>
    <w:p w14:paraId="3E2ACDB7" w14:textId="77777777" w:rsidR="00016E9E" w:rsidRDefault="00016E9E">
      <w:pPr>
        <w:rPr>
          <w:rFonts w:ascii="Arial" w:eastAsia="Arial" w:hAnsi="Arial" w:cs="Arial"/>
          <w:sz w:val="20"/>
          <w:szCs w:val="20"/>
        </w:rPr>
      </w:pPr>
    </w:p>
    <w:p w14:paraId="3E2ACDB8" w14:textId="77777777" w:rsidR="00016E9E" w:rsidRDefault="00F875ED">
      <w:pPr>
        <w:rPr>
          <w:rFonts w:ascii="Arial" w:eastAsia="Arial" w:hAnsi="Arial" w:cs="Arial"/>
          <w:sz w:val="20"/>
          <w:szCs w:val="20"/>
          <w:u w:val="single"/>
        </w:rPr>
      </w:pPr>
      <w:r>
        <w:rPr>
          <w:rFonts w:ascii="Arial" w:eastAsia="Arial" w:hAnsi="Arial" w:cs="Arial"/>
          <w:sz w:val="20"/>
          <w:szCs w:val="20"/>
          <w:u w:val="single"/>
        </w:rPr>
        <w:t>Membership</w:t>
      </w:r>
    </w:p>
    <w:p w14:paraId="3E2ACDB9" w14:textId="77777777" w:rsidR="00016E9E" w:rsidRDefault="00F875ED">
      <w:pPr>
        <w:rPr>
          <w:rFonts w:ascii="Arial" w:eastAsia="Arial" w:hAnsi="Arial" w:cs="Arial"/>
          <w:sz w:val="20"/>
          <w:szCs w:val="20"/>
        </w:rPr>
      </w:pPr>
      <w:r>
        <w:rPr>
          <w:rFonts w:ascii="Arial" w:eastAsia="Arial" w:hAnsi="Arial" w:cs="Arial"/>
          <w:sz w:val="20"/>
          <w:szCs w:val="20"/>
        </w:rPr>
        <w:t>SCA has four different types of memberships with different fees:</w:t>
      </w:r>
    </w:p>
    <w:p w14:paraId="3E2ACDBA" w14:textId="2D93F855" w:rsidR="00016E9E" w:rsidRDefault="00F875ED">
      <w:pPr>
        <w:numPr>
          <w:ilvl w:val="1"/>
          <w:numId w:val="1"/>
        </w:numPr>
        <w:pBdr>
          <w:top w:val="nil"/>
          <w:left w:val="nil"/>
          <w:bottom w:val="nil"/>
          <w:right w:val="nil"/>
          <w:between w:val="nil"/>
        </w:pBdr>
        <w:tabs>
          <w:tab w:val="left" w:pos="540"/>
          <w:tab w:val="left" w:pos="5580"/>
        </w:tabs>
        <w:spacing w:after="0"/>
        <w:rPr>
          <w:rFonts w:ascii="Arial" w:eastAsia="Arial" w:hAnsi="Arial" w:cs="Arial"/>
          <w:color w:val="000000"/>
          <w:sz w:val="20"/>
          <w:szCs w:val="20"/>
        </w:rPr>
      </w:pPr>
      <w:r>
        <w:rPr>
          <w:rFonts w:ascii="Arial" w:eastAsia="Arial" w:hAnsi="Arial" w:cs="Arial"/>
          <w:color w:val="000000"/>
          <w:sz w:val="20"/>
          <w:szCs w:val="20"/>
        </w:rPr>
        <w:t xml:space="preserve">youth member (up to age 18) </w:t>
      </w:r>
      <w:r>
        <w:rPr>
          <w:rFonts w:ascii="Arial" w:eastAsia="Arial" w:hAnsi="Arial" w:cs="Arial"/>
          <w:color w:val="000000"/>
          <w:sz w:val="20"/>
          <w:szCs w:val="20"/>
        </w:rPr>
        <w:tab/>
      </w:r>
      <w:r>
        <w:rPr>
          <w:rFonts w:ascii="Arial" w:eastAsia="Arial" w:hAnsi="Arial" w:cs="Arial"/>
          <w:color w:val="000000"/>
          <w:sz w:val="20"/>
          <w:szCs w:val="20"/>
        </w:rPr>
        <w:tab/>
        <w:t>€ 33</w:t>
      </w:r>
    </w:p>
    <w:p w14:paraId="3E2ACDBB" w14:textId="788D9689" w:rsidR="00016E9E" w:rsidRDefault="00F875ED">
      <w:pPr>
        <w:numPr>
          <w:ilvl w:val="1"/>
          <w:numId w:val="1"/>
        </w:numPr>
        <w:pBdr>
          <w:top w:val="nil"/>
          <w:left w:val="nil"/>
          <w:bottom w:val="nil"/>
          <w:right w:val="nil"/>
          <w:between w:val="nil"/>
        </w:pBdr>
        <w:tabs>
          <w:tab w:val="left" w:pos="540"/>
          <w:tab w:val="left" w:pos="5580"/>
        </w:tabs>
        <w:spacing w:before="0" w:after="0"/>
        <w:rPr>
          <w:rFonts w:ascii="Arial" w:eastAsia="Arial" w:hAnsi="Arial" w:cs="Arial"/>
          <w:color w:val="000000"/>
          <w:sz w:val="20"/>
          <w:szCs w:val="20"/>
        </w:rPr>
      </w:pPr>
      <w:r>
        <w:rPr>
          <w:rFonts w:ascii="Arial" w:eastAsia="Arial" w:hAnsi="Arial" w:cs="Arial"/>
          <w:color w:val="000000"/>
          <w:sz w:val="20"/>
          <w:szCs w:val="20"/>
        </w:rPr>
        <w:t>student member (student ID)</w:t>
      </w:r>
      <w:r>
        <w:rPr>
          <w:rFonts w:ascii="Arial" w:eastAsia="Arial" w:hAnsi="Arial" w:cs="Arial"/>
          <w:color w:val="000000"/>
          <w:sz w:val="20"/>
          <w:szCs w:val="20"/>
        </w:rPr>
        <w:tab/>
      </w:r>
      <w:r>
        <w:rPr>
          <w:rFonts w:ascii="Arial" w:eastAsia="Arial" w:hAnsi="Arial" w:cs="Arial"/>
          <w:color w:val="000000"/>
          <w:sz w:val="20"/>
          <w:szCs w:val="20"/>
        </w:rPr>
        <w:tab/>
        <w:t>€ 40</w:t>
      </w:r>
    </w:p>
    <w:p w14:paraId="3E2ACDBC" w14:textId="09501369" w:rsidR="00016E9E" w:rsidRDefault="00F875ED">
      <w:pPr>
        <w:numPr>
          <w:ilvl w:val="1"/>
          <w:numId w:val="1"/>
        </w:numPr>
        <w:pBdr>
          <w:top w:val="nil"/>
          <w:left w:val="nil"/>
          <w:bottom w:val="nil"/>
          <w:right w:val="nil"/>
          <w:between w:val="nil"/>
        </w:pBdr>
        <w:tabs>
          <w:tab w:val="left" w:pos="540"/>
          <w:tab w:val="left" w:pos="5580"/>
        </w:tabs>
        <w:spacing w:before="0" w:after="0"/>
        <w:rPr>
          <w:rFonts w:ascii="Arial" w:eastAsia="Arial" w:hAnsi="Arial" w:cs="Arial"/>
          <w:color w:val="000000"/>
          <w:sz w:val="20"/>
          <w:szCs w:val="20"/>
        </w:rPr>
      </w:pPr>
      <w:r>
        <w:rPr>
          <w:rFonts w:ascii="Arial" w:eastAsia="Arial" w:hAnsi="Arial" w:cs="Arial"/>
          <w:color w:val="000000"/>
          <w:sz w:val="20"/>
          <w:szCs w:val="20"/>
        </w:rPr>
        <w:t>senior member</w:t>
      </w:r>
      <w:r>
        <w:rPr>
          <w:rFonts w:ascii="Arial" w:eastAsia="Arial" w:hAnsi="Arial" w:cs="Arial"/>
          <w:color w:val="000000"/>
          <w:sz w:val="20"/>
          <w:szCs w:val="20"/>
        </w:rPr>
        <w:tab/>
      </w:r>
      <w:r>
        <w:rPr>
          <w:rFonts w:ascii="Arial" w:eastAsia="Arial" w:hAnsi="Arial" w:cs="Arial"/>
          <w:color w:val="000000"/>
          <w:sz w:val="20"/>
          <w:szCs w:val="20"/>
        </w:rPr>
        <w:tab/>
        <w:t>€ 47</w:t>
      </w:r>
    </w:p>
    <w:p w14:paraId="3E2ACDBD" w14:textId="2B419820" w:rsidR="00016E9E" w:rsidRDefault="00F875ED">
      <w:pPr>
        <w:numPr>
          <w:ilvl w:val="1"/>
          <w:numId w:val="1"/>
        </w:numPr>
        <w:pBdr>
          <w:top w:val="nil"/>
          <w:left w:val="nil"/>
          <w:bottom w:val="nil"/>
          <w:right w:val="nil"/>
          <w:between w:val="nil"/>
        </w:pBdr>
        <w:tabs>
          <w:tab w:val="left" w:pos="540"/>
          <w:tab w:val="left" w:pos="5040"/>
          <w:tab w:val="left" w:pos="5580"/>
        </w:tabs>
        <w:spacing w:before="0"/>
        <w:rPr>
          <w:rFonts w:ascii="Arial" w:eastAsia="Arial" w:hAnsi="Arial" w:cs="Arial"/>
          <w:color w:val="000000"/>
          <w:sz w:val="20"/>
          <w:szCs w:val="20"/>
        </w:rPr>
      </w:pPr>
      <w:r>
        <w:rPr>
          <w:rFonts w:ascii="Arial" w:eastAsia="Arial" w:hAnsi="Arial" w:cs="Arial"/>
          <w:color w:val="000000"/>
          <w:sz w:val="20"/>
          <w:szCs w:val="20"/>
        </w:rPr>
        <w:t>guest member (union member via another club)</w:t>
      </w:r>
      <w:r>
        <w:rPr>
          <w:rFonts w:ascii="Arial" w:eastAsia="Arial" w:hAnsi="Arial" w:cs="Arial"/>
          <w:color w:val="000000"/>
          <w:sz w:val="20"/>
          <w:szCs w:val="20"/>
        </w:rPr>
        <w:tab/>
        <w:t>€ 31</w:t>
      </w:r>
    </w:p>
    <w:p w14:paraId="3E2ACDBE" w14:textId="77777777" w:rsidR="00016E9E" w:rsidRDefault="00F875ED">
      <w:pPr>
        <w:rPr>
          <w:rFonts w:ascii="Arial" w:eastAsia="Arial" w:hAnsi="Arial" w:cs="Arial"/>
          <w:sz w:val="20"/>
          <w:szCs w:val="20"/>
        </w:rPr>
      </w:pPr>
      <w:r>
        <w:rPr>
          <w:rFonts w:ascii="Arial" w:eastAsia="Arial" w:hAnsi="Arial" w:cs="Arial"/>
          <w:sz w:val="20"/>
          <w:szCs w:val="20"/>
        </w:rPr>
        <w:t>The contribution is automatically withdrawn on a monthly basis.</w:t>
      </w:r>
    </w:p>
    <w:p w14:paraId="3E2ACDBF" w14:textId="77777777" w:rsidR="00016E9E" w:rsidRDefault="00F875ED">
      <w:pPr>
        <w:rPr>
          <w:rFonts w:ascii="Arial" w:eastAsia="Arial" w:hAnsi="Arial" w:cs="Arial"/>
          <w:sz w:val="20"/>
          <w:szCs w:val="20"/>
        </w:rPr>
      </w:pPr>
      <w:r>
        <w:rPr>
          <w:rFonts w:ascii="Arial" w:eastAsia="Arial" w:hAnsi="Arial" w:cs="Arial"/>
          <w:sz w:val="20"/>
          <w:szCs w:val="20"/>
        </w:rPr>
        <w:t>We would like to receive the filled out and signed automatic withdrawal form as soon as possible, together with the filled-out membership form</w:t>
      </w:r>
      <w:r>
        <w:rPr>
          <w:rFonts w:ascii="Arial" w:eastAsia="Arial" w:hAnsi="Arial" w:cs="Arial"/>
          <w:sz w:val="20"/>
          <w:szCs w:val="20"/>
        </w:rPr>
        <w:t xml:space="preserve">. </w:t>
      </w:r>
    </w:p>
    <w:p w14:paraId="3E2ACDC0" w14:textId="77777777" w:rsidR="00016E9E" w:rsidRDefault="00F875ED">
      <w:pPr>
        <w:rPr>
          <w:rFonts w:ascii="Arial" w:eastAsia="Arial" w:hAnsi="Arial" w:cs="Arial"/>
          <w:sz w:val="20"/>
          <w:szCs w:val="20"/>
        </w:rPr>
      </w:pPr>
      <w:r>
        <w:rPr>
          <w:rFonts w:ascii="Arial" w:eastAsia="Arial" w:hAnsi="Arial" w:cs="Arial"/>
          <w:sz w:val="20"/>
          <w:szCs w:val="20"/>
        </w:rPr>
        <w:t xml:space="preserve">In case of serious disease, injury or temporary stay outside The Netherlands, longer than 4 months, you can send </w:t>
      </w:r>
      <w:r>
        <w:rPr>
          <w:rFonts w:ascii="Arial" w:eastAsia="Arial" w:hAnsi="Arial" w:cs="Arial"/>
          <w:i/>
          <w:iCs/>
          <w:sz w:val="20"/>
          <w:szCs w:val="20"/>
        </w:rPr>
        <w:t>a request</w:t>
      </w:r>
      <w:r>
        <w:rPr>
          <w:rFonts w:ascii="Arial" w:eastAsia="Arial" w:hAnsi="Arial" w:cs="Arial"/>
          <w:sz w:val="20"/>
          <w:szCs w:val="20"/>
        </w:rPr>
        <w:t xml:space="preserve"> to suspend the monthly fee to </w:t>
      </w:r>
      <w:hyperlink r:id="rId14">
        <w:r>
          <w:rPr>
            <w:rFonts w:ascii="Arial" w:eastAsia="Arial" w:hAnsi="Arial" w:cs="Arial"/>
            <w:color w:val="0000FF"/>
            <w:sz w:val="20"/>
            <w:szCs w:val="20"/>
            <w:u w:val="single"/>
          </w:rPr>
          <w:t>leden@schermcentrumamsterdam.nl</w:t>
        </w:r>
      </w:hyperlink>
      <w:r>
        <w:rPr>
          <w:rFonts w:ascii="Arial" w:eastAsia="Arial" w:hAnsi="Arial" w:cs="Arial"/>
          <w:sz w:val="20"/>
          <w:szCs w:val="20"/>
        </w:rPr>
        <w:t>. The board will decide if the request will be granted. The period of notice of one month is due. When you come back, the first month is free of charge. You will receive a confirmation.</w:t>
      </w:r>
    </w:p>
    <w:p w14:paraId="3E2ACDC1" w14:textId="77777777" w:rsidR="00016E9E" w:rsidRDefault="00016E9E">
      <w:pPr>
        <w:rPr>
          <w:rFonts w:ascii="Arial" w:eastAsia="Arial" w:hAnsi="Arial" w:cs="Arial"/>
          <w:sz w:val="20"/>
          <w:szCs w:val="20"/>
        </w:rPr>
      </w:pPr>
    </w:p>
    <w:p w14:paraId="3E2ACDC2" w14:textId="77777777" w:rsidR="00016E9E" w:rsidRDefault="00F875ED">
      <w:pPr>
        <w:rPr>
          <w:rFonts w:ascii="Arial" w:eastAsia="Arial" w:hAnsi="Arial" w:cs="Arial"/>
          <w:sz w:val="20"/>
          <w:szCs w:val="20"/>
        </w:rPr>
      </w:pPr>
      <w:r>
        <w:rPr>
          <w:rFonts w:ascii="Arial" w:eastAsia="Arial" w:hAnsi="Arial" w:cs="Arial"/>
          <w:sz w:val="20"/>
          <w:szCs w:val="20"/>
        </w:rPr>
        <w:t>In the case that you want to terminate your me</w:t>
      </w:r>
      <w:r>
        <w:rPr>
          <w:rFonts w:ascii="Arial" w:eastAsia="Arial" w:hAnsi="Arial" w:cs="Arial"/>
          <w:sz w:val="20"/>
          <w:szCs w:val="20"/>
        </w:rPr>
        <w:t xml:space="preserve">mbership, you can only do so </w:t>
      </w:r>
      <w:r>
        <w:rPr>
          <w:rFonts w:ascii="Arial" w:eastAsia="Arial" w:hAnsi="Arial" w:cs="Arial"/>
          <w:b/>
          <w:bCs/>
          <w:sz w:val="20"/>
          <w:szCs w:val="20"/>
        </w:rPr>
        <w:t>via e-mail</w:t>
      </w:r>
      <w:r>
        <w:rPr>
          <w:rFonts w:ascii="Arial" w:eastAsia="Arial" w:hAnsi="Arial" w:cs="Arial"/>
          <w:sz w:val="20"/>
          <w:szCs w:val="20"/>
        </w:rPr>
        <w:t xml:space="preserve"> (</w:t>
      </w:r>
      <w:hyperlink r:id="rId15">
        <w:r>
          <w:rPr>
            <w:rFonts w:ascii="Arial" w:eastAsia="Arial" w:hAnsi="Arial" w:cs="Arial"/>
            <w:color w:val="0000FF"/>
            <w:sz w:val="20"/>
            <w:szCs w:val="20"/>
            <w:u w:val="single"/>
          </w:rPr>
          <w:t>leden@schermcentrumamsterdam.nl</w:t>
        </w:r>
      </w:hyperlink>
      <w:r>
        <w:rPr>
          <w:rFonts w:ascii="Arial" w:eastAsia="Arial" w:hAnsi="Arial" w:cs="Arial"/>
          <w:sz w:val="20"/>
          <w:szCs w:val="20"/>
        </w:rPr>
        <w:t>), which is subject to a notice of at least one month counting from the day the e-mail has be</w:t>
      </w:r>
      <w:r>
        <w:rPr>
          <w:rFonts w:ascii="Arial" w:eastAsia="Arial" w:hAnsi="Arial" w:cs="Arial"/>
          <w:sz w:val="20"/>
          <w:szCs w:val="20"/>
        </w:rPr>
        <w:t>en received. Verbal communication of ending a membership to a coach or club member or using other e-mail addresses will not count as a termination of membership. You will receive a confirmation with the final date. Until then the membership fee must be pai</w:t>
      </w:r>
      <w:r>
        <w:rPr>
          <w:rFonts w:ascii="Arial" w:eastAsia="Arial" w:hAnsi="Arial" w:cs="Arial"/>
          <w:sz w:val="20"/>
          <w:szCs w:val="20"/>
        </w:rPr>
        <w:t>d, even when not coming to training.</w:t>
      </w:r>
    </w:p>
    <w:p w14:paraId="3E2ACDC3" w14:textId="77777777" w:rsidR="00016E9E" w:rsidRDefault="00016E9E">
      <w:pPr>
        <w:rPr>
          <w:rFonts w:ascii="Arial" w:eastAsia="Arial" w:hAnsi="Arial" w:cs="Arial"/>
          <w:sz w:val="20"/>
          <w:szCs w:val="20"/>
        </w:rPr>
      </w:pPr>
    </w:p>
    <w:p w14:paraId="3E2ACDC4" w14:textId="77777777" w:rsidR="00016E9E" w:rsidRDefault="00F875ED">
      <w:pPr>
        <w:rPr>
          <w:rFonts w:ascii="Arial" w:eastAsia="Arial" w:hAnsi="Arial" w:cs="Arial"/>
          <w:sz w:val="20"/>
          <w:szCs w:val="20"/>
          <w:u w:val="single"/>
        </w:rPr>
      </w:pPr>
      <w:r>
        <w:rPr>
          <w:rFonts w:ascii="Arial" w:eastAsia="Arial" w:hAnsi="Arial" w:cs="Arial"/>
          <w:sz w:val="20"/>
          <w:szCs w:val="20"/>
          <w:u w:val="single"/>
        </w:rPr>
        <w:t>KNAS fee</w:t>
      </w:r>
    </w:p>
    <w:p w14:paraId="3E2ACDC5" w14:textId="77777777" w:rsidR="00016E9E" w:rsidRDefault="00F875ED">
      <w:pPr>
        <w:rPr>
          <w:rFonts w:ascii="Arial" w:eastAsia="Arial" w:hAnsi="Arial" w:cs="Arial"/>
          <w:sz w:val="20"/>
          <w:szCs w:val="20"/>
        </w:rPr>
      </w:pPr>
      <w:r>
        <w:rPr>
          <w:rFonts w:ascii="Arial" w:eastAsia="Arial" w:hAnsi="Arial" w:cs="Arial"/>
          <w:sz w:val="20"/>
          <w:szCs w:val="20"/>
        </w:rPr>
        <w:t>Next to the membership fee, each member will be signed up as a member of the KNAS (Royal Dutch General Fencing Union). The club pays a fee for each member, which will then be passed on for payment to the individual members. This will happen per half or who</w:t>
      </w:r>
      <w:r>
        <w:rPr>
          <w:rFonts w:ascii="Arial" w:eastAsia="Arial" w:hAnsi="Arial" w:cs="Arial"/>
          <w:sz w:val="20"/>
          <w:szCs w:val="20"/>
        </w:rPr>
        <w:t xml:space="preserve">le year, depending on the date of the start of the club membership. This fee will also be collected via an automatic withdrawal. </w:t>
      </w:r>
    </w:p>
    <w:p w14:paraId="3E2ACDC6" w14:textId="77777777" w:rsidR="00016E9E" w:rsidRDefault="00F875ED">
      <w:pPr>
        <w:rPr>
          <w:rFonts w:ascii="Arial" w:eastAsia="Arial" w:hAnsi="Arial" w:cs="Arial"/>
          <w:sz w:val="20"/>
          <w:szCs w:val="20"/>
        </w:rPr>
      </w:pPr>
      <w:r>
        <w:rPr>
          <w:rFonts w:ascii="Arial" w:eastAsia="Arial" w:hAnsi="Arial" w:cs="Arial"/>
          <w:sz w:val="20"/>
          <w:szCs w:val="20"/>
        </w:rPr>
        <w:t>The KNAS-membership is mandatory due to the associated WA-insurance for clubs and fencers. The contribution is also used to su</w:t>
      </w:r>
      <w:r>
        <w:rPr>
          <w:rFonts w:ascii="Arial" w:eastAsia="Arial" w:hAnsi="Arial" w:cs="Arial"/>
          <w:sz w:val="20"/>
          <w:szCs w:val="20"/>
        </w:rPr>
        <w:t>pport the sport through organization of tournaments, training for referees and coaches, and maintaining the website. SCA members are obliged to pay back all costs that KNAS collects via the club, but are meant for individual members, e.g. KNAS fee, contrib</w:t>
      </w:r>
      <w:r>
        <w:rPr>
          <w:rFonts w:ascii="Arial" w:eastAsia="Arial" w:hAnsi="Arial" w:cs="Arial"/>
          <w:sz w:val="20"/>
          <w:szCs w:val="20"/>
        </w:rPr>
        <w:t>ution for referees, penalties (FIE and KNAS) etc.</w:t>
      </w:r>
    </w:p>
    <w:p w14:paraId="3E2ACDC7" w14:textId="77777777" w:rsidR="00016E9E" w:rsidRDefault="00016E9E">
      <w:pPr>
        <w:rPr>
          <w:rFonts w:ascii="Arial" w:eastAsia="Arial" w:hAnsi="Arial" w:cs="Arial"/>
          <w:sz w:val="20"/>
          <w:szCs w:val="20"/>
        </w:rPr>
      </w:pPr>
    </w:p>
    <w:p w14:paraId="3E2ACDC8" w14:textId="77777777" w:rsidR="00016E9E" w:rsidRDefault="00F875ED">
      <w:pPr>
        <w:rPr>
          <w:rFonts w:ascii="Arial" w:eastAsia="Arial" w:hAnsi="Arial" w:cs="Arial"/>
          <w:sz w:val="20"/>
          <w:szCs w:val="20"/>
          <w:u w:val="single"/>
        </w:rPr>
      </w:pPr>
      <w:r>
        <w:rPr>
          <w:rFonts w:ascii="Arial" w:eastAsia="Arial" w:hAnsi="Arial" w:cs="Arial"/>
          <w:sz w:val="20"/>
          <w:szCs w:val="20"/>
          <w:u w:val="single"/>
        </w:rPr>
        <w:lastRenderedPageBreak/>
        <w:t>Equipment</w:t>
      </w:r>
    </w:p>
    <w:p w14:paraId="3E2ACDC9" w14:textId="77777777" w:rsidR="00016E9E" w:rsidRDefault="00F875ED">
      <w:pPr>
        <w:rPr>
          <w:rFonts w:ascii="Arial" w:eastAsia="Arial" w:hAnsi="Arial" w:cs="Arial"/>
          <w:sz w:val="20"/>
          <w:szCs w:val="20"/>
        </w:rPr>
      </w:pPr>
      <w:r>
        <w:rPr>
          <w:rFonts w:ascii="Arial" w:eastAsia="Arial" w:hAnsi="Arial" w:cs="Arial"/>
          <w:sz w:val="20"/>
          <w:szCs w:val="20"/>
        </w:rPr>
        <w:t xml:space="preserve">The club is in possession of a limited number of basic equipment sets, which are available to new fencers for free. This set is made up of a fencing jacket, mask, glove, weapon and body wire. It </w:t>
      </w:r>
      <w:r>
        <w:rPr>
          <w:rFonts w:ascii="Arial" w:eastAsia="Arial" w:hAnsi="Arial" w:cs="Arial"/>
          <w:sz w:val="20"/>
          <w:szCs w:val="20"/>
        </w:rPr>
        <w:t>is expected of new members to begin purchasing their own equipment after approximately 3 months of membership. After one year, each member is supposed to have his own complete set. The club offers several opportunities to buy equipment. Group orders and eq</w:t>
      </w:r>
      <w:r>
        <w:rPr>
          <w:rFonts w:ascii="Arial" w:eastAsia="Arial" w:hAnsi="Arial" w:cs="Arial"/>
          <w:sz w:val="20"/>
          <w:szCs w:val="20"/>
        </w:rPr>
        <w:t>uipment repair courses are organized on a regular basis. Please contact one of the coaches for purchase or repair of equipment.</w:t>
      </w:r>
    </w:p>
    <w:p w14:paraId="3E2ACDCA" w14:textId="77777777" w:rsidR="00016E9E" w:rsidRDefault="00016E9E">
      <w:pPr>
        <w:rPr>
          <w:rFonts w:ascii="Arial" w:eastAsia="Arial" w:hAnsi="Arial" w:cs="Arial"/>
          <w:sz w:val="20"/>
          <w:szCs w:val="20"/>
        </w:rPr>
      </w:pPr>
    </w:p>
    <w:p w14:paraId="3E2ACDCB" w14:textId="77777777" w:rsidR="00016E9E" w:rsidRDefault="00F875ED">
      <w:pPr>
        <w:rPr>
          <w:rFonts w:ascii="Arial" w:eastAsia="Arial" w:hAnsi="Arial" w:cs="Arial"/>
          <w:sz w:val="20"/>
          <w:szCs w:val="20"/>
        </w:rPr>
      </w:pPr>
      <w:r>
        <w:rPr>
          <w:rFonts w:ascii="Arial" w:eastAsia="Arial" w:hAnsi="Arial" w:cs="Arial"/>
          <w:sz w:val="20"/>
          <w:szCs w:val="20"/>
          <w:u w:val="single"/>
        </w:rPr>
        <w:t>Practice</w:t>
      </w:r>
    </w:p>
    <w:p w14:paraId="3E2ACDCC" w14:textId="77777777" w:rsidR="00016E9E" w:rsidRDefault="00F875ED">
      <w:pPr>
        <w:rPr>
          <w:rFonts w:ascii="Arial" w:eastAsia="Arial" w:hAnsi="Arial" w:cs="Arial"/>
          <w:sz w:val="20"/>
          <w:szCs w:val="20"/>
        </w:rPr>
      </w:pPr>
      <w:bookmarkStart w:id="1" w:name="_heading=h.yd8quzrzriz0" w:colFirst="0" w:colLast="0"/>
      <w:bookmarkEnd w:id="1"/>
      <w:r>
        <w:rPr>
          <w:rFonts w:ascii="Arial" w:eastAsia="Arial" w:hAnsi="Arial" w:cs="Arial"/>
          <w:sz w:val="20"/>
          <w:szCs w:val="20"/>
        </w:rPr>
        <w:t xml:space="preserve">The club offers different practice options for fencers. These all take place in the ‘Bep van der Pol’ fencing hall in </w:t>
      </w:r>
      <w:r>
        <w:rPr>
          <w:rFonts w:ascii="Arial" w:eastAsia="Arial" w:hAnsi="Arial" w:cs="Arial"/>
          <w:sz w:val="20"/>
          <w:szCs w:val="20"/>
        </w:rPr>
        <w:t>the Frans Otten Stadion (IJsbaanpad 43, 1076 CV Amsterdam) and on Wednesdays in the Apollohal (Apollolaan 4, Amsterdam) Fencers are encouraged to participate in all practice sessions they are admitted to.The schedule:</w:t>
      </w:r>
    </w:p>
    <w:p w14:paraId="3E2ACDCD" w14:textId="77777777" w:rsidR="00016E9E" w:rsidRDefault="00016E9E">
      <w:pPr>
        <w:rPr>
          <w:rFonts w:ascii="Arial" w:eastAsia="Arial" w:hAnsi="Arial" w:cs="Arial"/>
          <w:sz w:val="20"/>
          <w:szCs w:val="20"/>
        </w:rPr>
      </w:pPr>
    </w:p>
    <w:tbl>
      <w:tblPr>
        <w:tblStyle w:val="a"/>
        <w:tblW w:w="919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2"/>
        <w:gridCol w:w="1417"/>
        <w:gridCol w:w="2421"/>
        <w:gridCol w:w="1069"/>
        <w:gridCol w:w="2994"/>
      </w:tblGrid>
      <w:tr w:rsidR="00016E9E" w14:paraId="3E2ACDD3" w14:textId="77777777">
        <w:trPr>
          <w:trHeight w:val="340"/>
        </w:trPr>
        <w:tc>
          <w:tcPr>
            <w:tcW w:w="1292"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3E2ACDCE" w14:textId="77777777" w:rsidR="00016E9E" w:rsidRDefault="00F875ED">
            <w:pPr>
              <w:rPr>
                <w:rFonts w:ascii="Arial" w:eastAsia="Arial" w:hAnsi="Arial" w:cs="Arial"/>
                <w:b/>
                <w:bCs/>
                <w:sz w:val="18"/>
                <w:szCs w:val="18"/>
              </w:rPr>
            </w:pPr>
            <w:r>
              <w:rPr>
                <w:rFonts w:ascii="Arial" w:eastAsia="Arial" w:hAnsi="Arial" w:cs="Arial"/>
                <w:b/>
                <w:bCs/>
                <w:sz w:val="18"/>
                <w:szCs w:val="18"/>
              </w:rPr>
              <w:t>Day</w:t>
            </w:r>
          </w:p>
        </w:tc>
        <w:tc>
          <w:tcPr>
            <w:tcW w:w="1417"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3E2ACDCF" w14:textId="77777777" w:rsidR="00016E9E" w:rsidRDefault="00F875ED">
            <w:pPr>
              <w:rPr>
                <w:rFonts w:ascii="Arial" w:eastAsia="Arial" w:hAnsi="Arial" w:cs="Arial"/>
                <w:b/>
                <w:bCs/>
                <w:sz w:val="18"/>
                <w:szCs w:val="18"/>
              </w:rPr>
            </w:pPr>
            <w:r>
              <w:rPr>
                <w:rFonts w:ascii="Arial" w:eastAsia="Arial" w:hAnsi="Arial" w:cs="Arial"/>
                <w:b/>
                <w:bCs/>
                <w:sz w:val="18"/>
                <w:szCs w:val="18"/>
              </w:rPr>
              <w:t>Time</w:t>
            </w:r>
          </w:p>
        </w:tc>
        <w:tc>
          <w:tcPr>
            <w:tcW w:w="2421"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3E2ACDD0" w14:textId="77777777" w:rsidR="00016E9E" w:rsidRDefault="00F875ED">
            <w:pPr>
              <w:rPr>
                <w:rFonts w:ascii="Arial" w:eastAsia="Arial" w:hAnsi="Arial" w:cs="Arial"/>
                <w:b/>
                <w:bCs/>
                <w:sz w:val="18"/>
                <w:szCs w:val="18"/>
              </w:rPr>
            </w:pPr>
            <w:r>
              <w:rPr>
                <w:rFonts w:ascii="Arial" w:eastAsia="Arial" w:hAnsi="Arial" w:cs="Arial"/>
                <w:b/>
                <w:bCs/>
                <w:sz w:val="18"/>
                <w:szCs w:val="18"/>
              </w:rPr>
              <w:t>Group</w:t>
            </w:r>
          </w:p>
        </w:tc>
        <w:tc>
          <w:tcPr>
            <w:tcW w:w="1069"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3E2ACDD1" w14:textId="77777777" w:rsidR="00016E9E" w:rsidRDefault="00F875ED">
            <w:pPr>
              <w:rPr>
                <w:rFonts w:ascii="Arial" w:eastAsia="Arial" w:hAnsi="Arial" w:cs="Arial"/>
                <w:b/>
                <w:bCs/>
                <w:sz w:val="18"/>
                <w:szCs w:val="18"/>
              </w:rPr>
            </w:pPr>
            <w:r>
              <w:rPr>
                <w:rFonts w:ascii="Arial" w:eastAsia="Arial" w:hAnsi="Arial" w:cs="Arial"/>
                <w:b/>
                <w:bCs/>
                <w:sz w:val="18"/>
                <w:szCs w:val="18"/>
              </w:rPr>
              <w:t>Location</w:t>
            </w:r>
          </w:p>
        </w:tc>
        <w:tc>
          <w:tcPr>
            <w:tcW w:w="2994"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3E2ACDD2" w14:textId="77777777" w:rsidR="00016E9E" w:rsidRDefault="00F875ED">
            <w:pPr>
              <w:rPr>
                <w:rFonts w:ascii="Arial" w:eastAsia="Arial" w:hAnsi="Arial" w:cs="Arial"/>
                <w:b/>
                <w:bCs/>
                <w:sz w:val="18"/>
                <w:szCs w:val="18"/>
              </w:rPr>
            </w:pPr>
            <w:r>
              <w:rPr>
                <w:rFonts w:ascii="Arial" w:eastAsia="Arial" w:hAnsi="Arial" w:cs="Arial"/>
                <w:b/>
                <w:bCs/>
                <w:sz w:val="18"/>
                <w:szCs w:val="18"/>
              </w:rPr>
              <w:t>Coaches</w:t>
            </w:r>
          </w:p>
        </w:tc>
      </w:tr>
      <w:tr w:rsidR="00016E9E" w14:paraId="3E2ACDD9" w14:textId="77777777">
        <w:trPr>
          <w:trHeight w:val="340"/>
        </w:trPr>
        <w:tc>
          <w:tcPr>
            <w:tcW w:w="1292" w:type="dxa"/>
            <w:tcBorders>
              <w:top w:val="single" w:sz="12" w:space="0" w:color="000000"/>
              <w:left w:val="single" w:sz="12" w:space="0" w:color="000000"/>
            </w:tcBorders>
            <w:vAlign w:val="center"/>
          </w:tcPr>
          <w:p w14:paraId="3E2ACDD4" w14:textId="77777777" w:rsidR="00016E9E" w:rsidRDefault="00F875ED">
            <w:pPr>
              <w:rPr>
                <w:rFonts w:ascii="Arial" w:eastAsia="Arial" w:hAnsi="Arial" w:cs="Arial"/>
                <w:sz w:val="18"/>
                <w:szCs w:val="18"/>
              </w:rPr>
            </w:pPr>
            <w:r>
              <w:rPr>
                <w:rFonts w:ascii="Arial" w:eastAsia="Arial" w:hAnsi="Arial" w:cs="Arial"/>
                <w:sz w:val="18"/>
                <w:szCs w:val="18"/>
              </w:rPr>
              <w:t>Monday</w:t>
            </w:r>
          </w:p>
        </w:tc>
        <w:tc>
          <w:tcPr>
            <w:tcW w:w="1417" w:type="dxa"/>
            <w:tcBorders>
              <w:top w:val="single" w:sz="12" w:space="0" w:color="000000"/>
            </w:tcBorders>
            <w:vAlign w:val="center"/>
          </w:tcPr>
          <w:p w14:paraId="3E2ACDD5" w14:textId="77777777" w:rsidR="00016E9E" w:rsidRDefault="00F875ED">
            <w:pPr>
              <w:rPr>
                <w:rFonts w:ascii="Arial" w:eastAsia="Arial" w:hAnsi="Arial" w:cs="Arial"/>
                <w:sz w:val="18"/>
                <w:szCs w:val="18"/>
              </w:rPr>
            </w:pPr>
            <w:r>
              <w:rPr>
                <w:rFonts w:ascii="Arial" w:eastAsia="Arial" w:hAnsi="Arial" w:cs="Arial"/>
                <w:sz w:val="18"/>
                <w:szCs w:val="18"/>
              </w:rPr>
              <w:t>19:00 – 20:30</w:t>
            </w:r>
          </w:p>
        </w:tc>
        <w:tc>
          <w:tcPr>
            <w:tcW w:w="2421" w:type="dxa"/>
            <w:tcBorders>
              <w:top w:val="single" w:sz="12" w:space="0" w:color="000000"/>
            </w:tcBorders>
            <w:vAlign w:val="center"/>
          </w:tcPr>
          <w:p w14:paraId="3E2ACDD6" w14:textId="77777777" w:rsidR="00016E9E" w:rsidRDefault="00F875ED">
            <w:pPr>
              <w:rPr>
                <w:rFonts w:ascii="Arial" w:eastAsia="Arial" w:hAnsi="Arial" w:cs="Arial"/>
                <w:sz w:val="18"/>
                <w:szCs w:val="18"/>
              </w:rPr>
            </w:pPr>
            <w:r>
              <w:rPr>
                <w:rFonts w:ascii="Arial" w:eastAsia="Arial" w:hAnsi="Arial" w:cs="Arial"/>
                <w:sz w:val="18"/>
                <w:szCs w:val="18"/>
              </w:rPr>
              <w:t>Beginners/Recreational</w:t>
            </w:r>
          </w:p>
        </w:tc>
        <w:tc>
          <w:tcPr>
            <w:tcW w:w="1069" w:type="dxa"/>
            <w:tcBorders>
              <w:top w:val="single" w:sz="12" w:space="0" w:color="000000"/>
            </w:tcBorders>
            <w:vAlign w:val="center"/>
          </w:tcPr>
          <w:p w14:paraId="3E2ACDD7"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top w:val="single" w:sz="12" w:space="0" w:color="000000"/>
              <w:right w:val="single" w:sz="12" w:space="0" w:color="000000"/>
            </w:tcBorders>
            <w:vAlign w:val="center"/>
          </w:tcPr>
          <w:p w14:paraId="3E2ACDD8" w14:textId="77777777" w:rsidR="00016E9E" w:rsidRDefault="00F875ED">
            <w:pPr>
              <w:rPr>
                <w:rFonts w:ascii="Arial" w:eastAsia="Arial" w:hAnsi="Arial" w:cs="Arial"/>
                <w:sz w:val="18"/>
                <w:szCs w:val="18"/>
              </w:rPr>
            </w:pPr>
            <w:r>
              <w:rPr>
                <w:rFonts w:ascii="Arial" w:eastAsia="Arial" w:hAnsi="Arial" w:cs="Arial"/>
                <w:sz w:val="18"/>
                <w:szCs w:val="18"/>
              </w:rPr>
              <w:t>Matthijs &amp; Daniël</w:t>
            </w:r>
          </w:p>
        </w:tc>
      </w:tr>
      <w:tr w:rsidR="00016E9E" w14:paraId="3E2ACDDF" w14:textId="77777777">
        <w:trPr>
          <w:trHeight w:val="340"/>
        </w:trPr>
        <w:tc>
          <w:tcPr>
            <w:tcW w:w="1292" w:type="dxa"/>
            <w:tcBorders>
              <w:top w:val="single" w:sz="4" w:space="0" w:color="000000"/>
              <w:left w:val="single" w:sz="12" w:space="0" w:color="000000"/>
              <w:bottom w:val="single" w:sz="12" w:space="0" w:color="000000"/>
            </w:tcBorders>
            <w:vAlign w:val="center"/>
          </w:tcPr>
          <w:p w14:paraId="3E2ACDDA" w14:textId="77777777" w:rsidR="00016E9E" w:rsidRDefault="00F875ED">
            <w:pPr>
              <w:rPr>
                <w:rFonts w:ascii="Arial" w:eastAsia="Arial" w:hAnsi="Arial" w:cs="Arial"/>
                <w:sz w:val="18"/>
                <w:szCs w:val="18"/>
              </w:rPr>
            </w:pPr>
            <w:r>
              <w:rPr>
                <w:rFonts w:ascii="Arial" w:eastAsia="Arial" w:hAnsi="Arial" w:cs="Arial"/>
                <w:sz w:val="18"/>
                <w:szCs w:val="18"/>
              </w:rPr>
              <w:t>Monday</w:t>
            </w:r>
          </w:p>
        </w:tc>
        <w:tc>
          <w:tcPr>
            <w:tcW w:w="1417" w:type="dxa"/>
            <w:tcBorders>
              <w:top w:val="single" w:sz="4" w:space="0" w:color="000000"/>
              <w:bottom w:val="single" w:sz="12" w:space="0" w:color="000000"/>
            </w:tcBorders>
            <w:vAlign w:val="center"/>
          </w:tcPr>
          <w:p w14:paraId="3E2ACDDB" w14:textId="77777777" w:rsidR="00016E9E" w:rsidRDefault="00F875ED">
            <w:pPr>
              <w:rPr>
                <w:rFonts w:ascii="Arial" w:eastAsia="Arial" w:hAnsi="Arial" w:cs="Arial"/>
                <w:sz w:val="18"/>
                <w:szCs w:val="18"/>
              </w:rPr>
            </w:pPr>
            <w:r>
              <w:rPr>
                <w:rFonts w:ascii="Arial" w:eastAsia="Arial" w:hAnsi="Arial" w:cs="Arial"/>
                <w:sz w:val="18"/>
                <w:szCs w:val="18"/>
              </w:rPr>
              <w:t>20:00 – 22:00</w:t>
            </w:r>
          </w:p>
        </w:tc>
        <w:tc>
          <w:tcPr>
            <w:tcW w:w="2421" w:type="dxa"/>
            <w:tcBorders>
              <w:top w:val="single" w:sz="4" w:space="0" w:color="000000"/>
              <w:bottom w:val="single" w:sz="12" w:space="0" w:color="000000"/>
            </w:tcBorders>
            <w:vAlign w:val="center"/>
          </w:tcPr>
          <w:p w14:paraId="3E2ACDDC" w14:textId="77777777" w:rsidR="00016E9E" w:rsidRDefault="00F875ED">
            <w:pPr>
              <w:rPr>
                <w:rFonts w:ascii="Arial" w:eastAsia="Arial" w:hAnsi="Arial" w:cs="Arial"/>
                <w:sz w:val="18"/>
                <w:szCs w:val="18"/>
              </w:rPr>
            </w:pPr>
            <w:r>
              <w:rPr>
                <w:rFonts w:ascii="Arial" w:eastAsia="Arial" w:hAnsi="Arial" w:cs="Arial"/>
                <w:sz w:val="18"/>
                <w:szCs w:val="18"/>
              </w:rPr>
              <w:t>Competitive fencers *</w:t>
            </w:r>
          </w:p>
        </w:tc>
        <w:tc>
          <w:tcPr>
            <w:tcW w:w="1069" w:type="dxa"/>
            <w:tcBorders>
              <w:top w:val="single" w:sz="4" w:space="0" w:color="000000"/>
              <w:bottom w:val="single" w:sz="12" w:space="0" w:color="000000"/>
            </w:tcBorders>
            <w:vAlign w:val="center"/>
          </w:tcPr>
          <w:p w14:paraId="3E2ACDDD"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top w:val="single" w:sz="4" w:space="0" w:color="000000"/>
              <w:bottom w:val="single" w:sz="12" w:space="0" w:color="000000"/>
              <w:right w:val="single" w:sz="12" w:space="0" w:color="000000"/>
            </w:tcBorders>
            <w:vAlign w:val="center"/>
          </w:tcPr>
          <w:p w14:paraId="3E2ACDDE" w14:textId="77777777" w:rsidR="00016E9E" w:rsidRDefault="00F875ED">
            <w:pPr>
              <w:rPr>
                <w:rFonts w:ascii="Arial" w:eastAsia="Arial" w:hAnsi="Arial" w:cs="Arial"/>
                <w:sz w:val="18"/>
                <w:szCs w:val="18"/>
              </w:rPr>
            </w:pPr>
            <w:r>
              <w:rPr>
                <w:rFonts w:ascii="Arial" w:eastAsia="Arial" w:hAnsi="Arial" w:cs="Arial"/>
                <w:sz w:val="18"/>
                <w:szCs w:val="18"/>
              </w:rPr>
              <w:t>Matthijs, Daniël &amp; Arash</w:t>
            </w:r>
          </w:p>
        </w:tc>
      </w:tr>
      <w:tr w:rsidR="00016E9E" w14:paraId="3E2ACDE5" w14:textId="77777777">
        <w:trPr>
          <w:trHeight w:val="340"/>
        </w:trPr>
        <w:tc>
          <w:tcPr>
            <w:tcW w:w="1292" w:type="dxa"/>
            <w:tcBorders>
              <w:top w:val="single" w:sz="12" w:space="0" w:color="000000"/>
              <w:left w:val="single" w:sz="12" w:space="0" w:color="000000"/>
            </w:tcBorders>
            <w:vAlign w:val="center"/>
          </w:tcPr>
          <w:p w14:paraId="3E2ACDE0" w14:textId="77777777" w:rsidR="00016E9E" w:rsidRDefault="00F875ED">
            <w:pPr>
              <w:rPr>
                <w:rFonts w:ascii="Arial" w:eastAsia="Arial" w:hAnsi="Arial" w:cs="Arial"/>
                <w:sz w:val="18"/>
                <w:szCs w:val="18"/>
              </w:rPr>
            </w:pPr>
            <w:r>
              <w:rPr>
                <w:rFonts w:ascii="Arial" w:eastAsia="Arial" w:hAnsi="Arial" w:cs="Arial"/>
                <w:sz w:val="18"/>
                <w:szCs w:val="18"/>
              </w:rPr>
              <w:t>Tuesday</w:t>
            </w:r>
          </w:p>
        </w:tc>
        <w:tc>
          <w:tcPr>
            <w:tcW w:w="1417" w:type="dxa"/>
            <w:tcBorders>
              <w:top w:val="single" w:sz="12" w:space="0" w:color="000000"/>
            </w:tcBorders>
            <w:vAlign w:val="center"/>
          </w:tcPr>
          <w:p w14:paraId="3E2ACDE1" w14:textId="77777777" w:rsidR="00016E9E" w:rsidRDefault="00F875ED">
            <w:pPr>
              <w:rPr>
                <w:rFonts w:ascii="Arial" w:eastAsia="Arial" w:hAnsi="Arial" w:cs="Arial"/>
                <w:sz w:val="18"/>
                <w:szCs w:val="18"/>
              </w:rPr>
            </w:pPr>
            <w:r>
              <w:rPr>
                <w:rFonts w:ascii="Arial" w:eastAsia="Arial" w:hAnsi="Arial" w:cs="Arial"/>
                <w:sz w:val="18"/>
                <w:szCs w:val="18"/>
              </w:rPr>
              <w:t>18:00 – 19:00</w:t>
            </w:r>
          </w:p>
        </w:tc>
        <w:tc>
          <w:tcPr>
            <w:tcW w:w="2421" w:type="dxa"/>
            <w:tcBorders>
              <w:top w:val="single" w:sz="12" w:space="0" w:color="000000"/>
            </w:tcBorders>
            <w:vAlign w:val="center"/>
          </w:tcPr>
          <w:p w14:paraId="3E2ACDE2" w14:textId="77777777" w:rsidR="00016E9E" w:rsidRDefault="00F875ED">
            <w:pPr>
              <w:rPr>
                <w:rFonts w:ascii="Arial" w:eastAsia="Arial" w:hAnsi="Arial" w:cs="Arial"/>
                <w:sz w:val="18"/>
                <w:szCs w:val="18"/>
              </w:rPr>
            </w:pPr>
            <w:r>
              <w:rPr>
                <w:rFonts w:ascii="Arial" w:eastAsia="Arial" w:hAnsi="Arial" w:cs="Arial"/>
                <w:sz w:val="18"/>
                <w:szCs w:val="18"/>
              </w:rPr>
              <w:t>Youth &lt;11</w:t>
            </w:r>
          </w:p>
        </w:tc>
        <w:tc>
          <w:tcPr>
            <w:tcW w:w="1069" w:type="dxa"/>
            <w:tcBorders>
              <w:top w:val="single" w:sz="12" w:space="0" w:color="000000"/>
            </w:tcBorders>
            <w:vAlign w:val="center"/>
          </w:tcPr>
          <w:p w14:paraId="3E2ACDE3"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top w:val="single" w:sz="12" w:space="0" w:color="000000"/>
              <w:right w:val="single" w:sz="12" w:space="0" w:color="000000"/>
            </w:tcBorders>
            <w:vAlign w:val="center"/>
          </w:tcPr>
          <w:p w14:paraId="3E2ACDE4" w14:textId="77777777" w:rsidR="00016E9E" w:rsidRDefault="00F875ED">
            <w:pPr>
              <w:rPr>
                <w:rFonts w:ascii="Arial" w:eastAsia="Arial" w:hAnsi="Arial" w:cs="Arial"/>
                <w:sz w:val="18"/>
                <w:szCs w:val="18"/>
              </w:rPr>
            </w:pPr>
            <w:r>
              <w:rPr>
                <w:rFonts w:ascii="Arial" w:eastAsia="Arial" w:hAnsi="Arial" w:cs="Arial"/>
                <w:sz w:val="18"/>
                <w:szCs w:val="18"/>
              </w:rPr>
              <w:t>Matthijs, Daniël &amp; Elise</w:t>
            </w:r>
          </w:p>
        </w:tc>
      </w:tr>
      <w:tr w:rsidR="00016E9E" w14:paraId="3E2ACDEB" w14:textId="77777777">
        <w:trPr>
          <w:trHeight w:val="340"/>
        </w:trPr>
        <w:tc>
          <w:tcPr>
            <w:tcW w:w="1292" w:type="dxa"/>
            <w:tcBorders>
              <w:left w:val="single" w:sz="12" w:space="0" w:color="000000"/>
            </w:tcBorders>
            <w:vAlign w:val="center"/>
          </w:tcPr>
          <w:p w14:paraId="3E2ACDE6" w14:textId="77777777" w:rsidR="00016E9E" w:rsidRDefault="00F875ED">
            <w:pPr>
              <w:rPr>
                <w:rFonts w:ascii="Arial" w:eastAsia="Arial" w:hAnsi="Arial" w:cs="Arial"/>
                <w:sz w:val="18"/>
                <w:szCs w:val="18"/>
              </w:rPr>
            </w:pPr>
            <w:r>
              <w:rPr>
                <w:rFonts w:ascii="Arial" w:eastAsia="Arial" w:hAnsi="Arial" w:cs="Arial"/>
                <w:sz w:val="18"/>
                <w:szCs w:val="18"/>
              </w:rPr>
              <w:t>Tuesday</w:t>
            </w:r>
          </w:p>
        </w:tc>
        <w:tc>
          <w:tcPr>
            <w:tcW w:w="1417" w:type="dxa"/>
            <w:vAlign w:val="center"/>
          </w:tcPr>
          <w:p w14:paraId="3E2ACDE7" w14:textId="77777777" w:rsidR="00016E9E" w:rsidRDefault="00F875ED">
            <w:pPr>
              <w:rPr>
                <w:rFonts w:ascii="Arial" w:eastAsia="Arial" w:hAnsi="Arial" w:cs="Arial"/>
                <w:sz w:val="18"/>
                <w:szCs w:val="18"/>
              </w:rPr>
            </w:pPr>
            <w:r>
              <w:rPr>
                <w:rFonts w:ascii="Arial" w:eastAsia="Arial" w:hAnsi="Arial" w:cs="Arial"/>
                <w:sz w:val="18"/>
                <w:szCs w:val="18"/>
              </w:rPr>
              <w:t>19:00 – 20:30</w:t>
            </w:r>
          </w:p>
        </w:tc>
        <w:tc>
          <w:tcPr>
            <w:tcW w:w="2421" w:type="dxa"/>
            <w:vAlign w:val="center"/>
          </w:tcPr>
          <w:p w14:paraId="3E2ACDE8" w14:textId="77777777" w:rsidR="00016E9E" w:rsidRDefault="00F875ED">
            <w:pPr>
              <w:rPr>
                <w:rFonts w:ascii="Arial" w:eastAsia="Arial" w:hAnsi="Arial" w:cs="Arial"/>
                <w:sz w:val="18"/>
                <w:szCs w:val="18"/>
              </w:rPr>
            </w:pPr>
            <w:r>
              <w:rPr>
                <w:rFonts w:ascii="Arial" w:eastAsia="Arial" w:hAnsi="Arial" w:cs="Arial"/>
                <w:sz w:val="18"/>
                <w:szCs w:val="18"/>
              </w:rPr>
              <w:t>Youth &lt;16</w:t>
            </w:r>
          </w:p>
        </w:tc>
        <w:tc>
          <w:tcPr>
            <w:tcW w:w="1069" w:type="dxa"/>
            <w:vAlign w:val="center"/>
          </w:tcPr>
          <w:p w14:paraId="3E2ACDE9"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right w:val="single" w:sz="12" w:space="0" w:color="000000"/>
            </w:tcBorders>
            <w:vAlign w:val="center"/>
          </w:tcPr>
          <w:p w14:paraId="3E2ACDEA" w14:textId="77777777" w:rsidR="00016E9E" w:rsidRDefault="00F875ED">
            <w:pPr>
              <w:rPr>
                <w:rFonts w:ascii="Arial" w:eastAsia="Arial" w:hAnsi="Arial" w:cs="Arial"/>
                <w:sz w:val="18"/>
                <w:szCs w:val="18"/>
              </w:rPr>
            </w:pPr>
            <w:r>
              <w:rPr>
                <w:rFonts w:ascii="Arial" w:eastAsia="Arial" w:hAnsi="Arial" w:cs="Arial"/>
                <w:sz w:val="18"/>
                <w:szCs w:val="18"/>
              </w:rPr>
              <w:t>Matthijs, Daniël &amp; Elise</w:t>
            </w:r>
          </w:p>
        </w:tc>
      </w:tr>
      <w:tr w:rsidR="00016E9E" w14:paraId="3E2ACDF1" w14:textId="77777777">
        <w:trPr>
          <w:trHeight w:val="340"/>
        </w:trPr>
        <w:tc>
          <w:tcPr>
            <w:tcW w:w="1292" w:type="dxa"/>
            <w:tcBorders>
              <w:left w:val="single" w:sz="12" w:space="0" w:color="000000"/>
              <w:bottom w:val="single" w:sz="12" w:space="0" w:color="000000"/>
            </w:tcBorders>
            <w:vAlign w:val="center"/>
          </w:tcPr>
          <w:p w14:paraId="3E2ACDEC" w14:textId="77777777" w:rsidR="00016E9E" w:rsidRDefault="00F875ED">
            <w:pPr>
              <w:rPr>
                <w:rFonts w:ascii="Arial" w:eastAsia="Arial" w:hAnsi="Arial" w:cs="Arial"/>
                <w:sz w:val="18"/>
                <w:szCs w:val="18"/>
              </w:rPr>
            </w:pPr>
            <w:r>
              <w:rPr>
                <w:rFonts w:ascii="Arial" w:eastAsia="Arial" w:hAnsi="Arial" w:cs="Arial"/>
                <w:sz w:val="18"/>
                <w:szCs w:val="18"/>
              </w:rPr>
              <w:t>Tuesday</w:t>
            </w:r>
          </w:p>
        </w:tc>
        <w:tc>
          <w:tcPr>
            <w:tcW w:w="1417" w:type="dxa"/>
            <w:tcBorders>
              <w:bottom w:val="single" w:sz="12" w:space="0" w:color="000000"/>
            </w:tcBorders>
            <w:vAlign w:val="center"/>
          </w:tcPr>
          <w:p w14:paraId="3E2ACDED" w14:textId="77777777" w:rsidR="00016E9E" w:rsidRDefault="00F875ED">
            <w:pPr>
              <w:rPr>
                <w:rFonts w:ascii="Arial" w:eastAsia="Arial" w:hAnsi="Arial" w:cs="Arial"/>
                <w:sz w:val="18"/>
                <w:szCs w:val="18"/>
              </w:rPr>
            </w:pPr>
            <w:r>
              <w:rPr>
                <w:rFonts w:ascii="Arial" w:eastAsia="Arial" w:hAnsi="Arial" w:cs="Arial"/>
                <w:sz w:val="18"/>
                <w:szCs w:val="18"/>
              </w:rPr>
              <w:t>20:30 – 22:00</w:t>
            </w:r>
          </w:p>
        </w:tc>
        <w:tc>
          <w:tcPr>
            <w:tcW w:w="2421" w:type="dxa"/>
            <w:tcBorders>
              <w:bottom w:val="single" w:sz="12" w:space="0" w:color="000000"/>
            </w:tcBorders>
            <w:vAlign w:val="center"/>
          </w:tcPr>
          <w:p w14:paraId="3E2ACDEE" w14:textId="77777777" w:rsidR="00016E9E" w:rsidRDefault="00F875ED">
            <w:pPr>
              <w:rPr>
                <w:rFonts w:ascii="Arial" w:eastAsia="Arial" w:hAnsi="Arial" w:cs="Arial"/>
                <w:sz w:val="18"/>
                <w:szCs w:val="18"/>
              </w:rPr>
            </w:pPr>
            <w:r>
              <w:rPr>
                <w:rFonts w:ascii="Arial" w:eastAsia="Arial" w:hAnsi="Arial" w:cs="Arial"/>
                <w:sz w:val="18"/>
                <w:szCs w:val="18"/>
              </w:rPr>
              <w:t>Adults</w:t>
            </w:r>
          </w:p>
        </w:tc>
        <w:tc>
          <w:tcPr>
            <w:tcW w:w="1069" w:type="dxa"/>
            <w:tcBorders>
              <w:bottom w:val="single" w:sz="12" w:space="0" w:color="000000"/>
            </w:tcBorders>
            <w:vAlign w:val="center"/>
          </w:tcPr>
          <w:p w14:paraId="3E2ACDEF"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bottom w:val="single" w:sz="12" w:space="0" w:color="000000"/>
              <w:right w:val="single" w:sz="12" w:space="0" w:color="000000"/>
            </w:tcBorders>
            <w:vAlign w:val="center"/>
          </w:tcPr>
          <w:p w14:paraId="3E2ACDF0" w14:textId="77777777" w:rsidR="00016E9E" w:rsidRDefault="00F875ED">
            <w:pPr>
              <w:rPr>
                <w:rFonts w:ascii="Arial" w:eastAsia="Arial" w:hAnsi="Arial" w:cs="Arial"/>
                <w:sz w:val="18"/>
                <w:szCs w:val="18"/>
              </w:rPr>
            </w:pPr>
            <w:r>
              <w:rPr>
                <w:rFonts w:ascii="Arial" w:eastAsia="Arial" w:hAnsi="Arial" w:cs="Arial"/>
                <w:sz w:val="18"/>
                <w:szCs w:val="18"/>
              </w:rPr>
              <w:t>Matthijs, Daniël &amp; Rezk</w:t>
            </w:r>
          </w:p>
        </w:tc>
      </w:tr>
      <w:tr w:rsidR="00016E9E" w14:paraId="3E2ACDF7" w14:textId="77777777">
        <w:trPr>
          <w:trHeight w:val="340"/>
        </w:trPr>
        <w:tc>
          <w:tcPr>
            <w:tcW w:w="1292" w:type="dxa"/>
            <w:tcBorders>
              <w:top w:val="single" w:sz="12" w:space="0" w:color="000000"/>
              <w:left w:val="single" w:sz="12" w:space="0" w:color="000000"/>
              <w:bottom w:val="single" w:sz="8" w:space="0" w:color="000000"/>
            </w:tcBorders>
            <w:vAlign w:val="center"/>
          </w:tcPr>
          <w:p w14:paraId="3E2ACDF2" w14:textId="77777777" w:rsidR="00016E9E" w:rsidRDefault="00F875ED">
            <w:pPr>
              <w:rPr>
                <w:rFonts w:ascii="Arial" w:eastAsia="Arial" w:hAnsi="Arial" w:cs="Arial"/>
                <w:sz w:val="18"/>
                <w:szCs w:val="18"/>
              </w:rPr>
            </w:pPr>
            <w:r>
              <w:rPr>
                <w:rFonts w:ascii="Arial" w:eastAsia="Arial" w:hAnsi="Arial" w:cs="Arial"/>
                <w:sz w:val="18"/>
                <w:szCs w:val="18"/>
              </w:rPr>
              <w:t>Wednesday</w:t>
            </w:r>
          </w:p>
        </w:tc>
        <w:tc>
          <w:tcPr>
            <w:tcW w:w="1417" w:type="dxa"/>
            <w:tcBorders>
              <w:top w:val="single" w:sz="12" w:space="0" w:color="000000"/>
              <w:bottom w:val="single" w:sz="8" w:space="0" w:color="000000"/>
            </w:tcBorders>
            <w:vAlign w:val="center"/>
          </w:tcPr>
          <w:p w14:paraId="3E2ACDF3" w14:textId="77777777" w:rsidR="00016E9E" w:rsidRDefault="00F875ED">
            <w:pPr>
              <w:pBdr>
                <w:top w:val="nil"/>
                <w:left w:val="nil"/>
                <w:bottom w:val="nil"/>
                <w:right w:val="nil"/>
                <w:between w:val="nil"/>
              </w:pBdr>
              <w:spacing w:before="0" w:after="0"/>
              <w:rPr>
                <w:rFonts w:ascii="Arial" w:eastAsia="Arial" w:hAnsi="Arial" w:cs="Arial"/>
                <w:color w:val="000000"/>
                <w:sz w:val="18"/>
                <w:szCs w:val="18"/>
              </w:rPr>
            </w:pPr>
            <w:r>
              <w:rPr>
                <w:rFonts w:ascii="Arial" w:eastAsia="Arial" w:hAnsi="Arial" w:cs="Arial"/>
                <w:color w:val="000000"/>
                <w:sz w:val="18"/>
                <w:szCs w:val="18"/>
              </w:rPr>
              <w:t>16:30 – 17:45</w:t>
            </w:r>
          </w:p>
        </w:tc>
        <w:tc>
          <w:tcPr>
            <w:tcW w:w="2421" w:type="dxa"/>
            <w:tcBorders>
              <w:top w:val="single" w:sz="12" w:space="0" w:color="000000"/>
              <w:bottom w:val="single" w:sz="8" w:space="0" w:color="000000"/>
            </w:tcBorders>
            <w:vAlign w:val="center"/>
          </w:tcPr>
          <w:p w14:paraId="3E2ACDF4" w14:textId="77777777" w:rsidR="00016E9E" w:rsidRDefault="00F875ED">
            <w:pPr>
              <w:rPr>
                <w:rFonts w:ascii="Arial" w:eastAsia="Arial" w:hAnsi="Arial" w:cs="Arial"/>
                <w:sz w:val="18"/>
                <w:szCs w:val="18"/>
              </w:rPr>
            </w:pPr>
            <w:r>
              <w:rPr>
                <w:rFonts w:ascii="Arial" w:eastAsia="Arial" w:hAnsi="Arial" w:cs="Arial"/>
                <w:sz w:val="18"/>
                <w:szCs w:val="18"/>
              </w:rPr>
              <w:t>Youth &lt;11</w:t>
            </w:r>
          </w:p>
        </w:tc>
        <w:tc>
          <w:tcPr>
            <w:tcW w:w="1069" w:type="dxa"/>
            <w:tcBorders>
              <w:top w:val="single" w:sz="12" w:space="0" w:color="000000"/>
              <w:bottom w:val="single" w:sz="8" w:space="0" w:color="000000"/>
            </w:tcBorders>
            <w:vAlign w:val="center"/>
          </w:tcPr>
          <w:p w14:paraId="3E2ACDF5" w14:textId="77777777" w:rsidR="00016E9E" w:rsidRDefault="00F875ED">
            <w:pPr>
              <w:rPr>
                <w:rFonts w:ascii="Arial" w:eastAsia="Arial" w:hAnsi="Arial" w:cs="Arial"/>
                <w:sz w:val="18"/>
                <w:szCs w:val="18"/>
              </w:rPr>
            </w:pPr>
            <w:r>
              <w:rPr>
                <w:rFonts w:ascii="Arial" w:eastAsia="Arial" w:hAnsi="Arial" w:cs="Arial"/>
                <w:sz w:val="18"/>
                <w:szCs w:val="18"/>
              </w:rPr>
              <w:t>Apollohal</w:t>
            </w:r>
          </w:p>
        </w:tc>
        <w:tc>
          <w:tcPr>
            <w:tcW w:w="2994" w:type="dxa"/>
            <w:tcBorders>
              <w:top w:val="single" w:sz="12" w:space="0" w:color="000000"/>
              <w:bottom w:val="single" w:sz="8" w:space="0" w:color="000000"/>
              <w:right w:val="single" w:sz="12" w:space="0" w:color="000000"/>
            </w:tcBorders>
            <w:vAlign w:val="center"/>
          </w:tcPr>
          <w:p w14:paraId="3E2ACDF6" w14:textId="77777777" w:rsidR="00016E9E" w:rsidRDefault="00F875ED">
            <w:pPr>
              <w:rPr>
                <w:rFonts w:ascii="Arial" w:eastAsia="Arial" w:hAnsi="Arial" w:cs="Arial"/>
                <w:sz w:val="18"/>
                <w:szCs w:val="18"/>
              </w:rPr>
            </w:pPr>
            <w:r>
              <w:rPr>
                <w:rFonts w:ascii="Arial" w:eastAsia="Arial" w:hAnsi="Arial" w:cs="Arial"/>
                <w:sz w:val="18"/>
                <w:szCs w:val="18"/>
              </w:rPr>
              <w:t>Daniël</w:t>
            </w:r>
          </w:p>
        </w:tc>
      </w:tr>
      <w:tr w:rsidR="00016E9E" w14:paraId="3E2ACDFD" w14:textId="77777777">
        <w:trPr>
          <w:trHeight w:val="340"/>
        </w:trPr>
        <w:tc>
          <w:tcPr>
            <w:tcW w:w="1292" w:type="dxa"/>
            <w:tcBorders>
              <w:top w:val="single" w:sz="8" w:space="0" w:color="000000"/>
              <w:left w:val="single" w:sz="12" w:space="0" w:color="000000"/>
              <w:bottom w:val="single" w:sz="8" w:space="0" w:color="000000"/>
            </w:tcBorders>
            <w:vAlign w:val="center"/>
          </w:tcPr>
          <w:p w14:paraId="3E2ACDF8" w14:textId="77777777" w:rsidR="00016E9E" w:rsidRDefault="00F875ED">
            <w:pPr>
              <w:rPr>
                <w:rFonts w:ascii="Arial" w:eastAsia="Arial" w:hAnsi="Arial" w:cs="Arial"/>
                <w:sz w:val="18"/>
                <w:szCs w:val="18"/>
              </w:rPr>
            </w:pPr>
            <w:r>
              <w:rPr>
                <w:rFonts w:ascii="Arial" w:eastAsia="Arial" w:hAnsi="Arial" w:cs="Arial"/>
                <w:sz w:val="18"/>
                <w:szCs w:val="18"/>
              </w:rPr>
              <w:t>Wednesday</w:t>
            </w:r>
          </w:p>
        </w:tc>
        <w:tc>
          <w:tcPr>
            <w:tcW w:w="1417" w:type="dxa"/>
            <w:tcBorders>
              <w:top w:val="single" w:sz="8" w:space="0" w:color="000000"/>
              <w:bottom w:val="single" w:sz="8" w:space="0" w:color="000000"/>
            </w:tcBorders>
            <w:vAlign w:val="center"/>
          </w:tcPr>
          <w:p w14:paraId="3E2ACDF9" w14:textId="77777777" w:rsidR="00016E9E" w:rsidRDefault="00F875ED">
            <w:pPr>
              <w:rPr>
                <w:rFonts w:ascii="Arial" w:eastAsia="Arial" w:hAnsi="Arial" w:cs="Arial"/>
                <w:sz w:val="18"/>
                <w:szCs w:val="18"/>
              </w:rPr>
            </w:pPr>
            <w:r>
              <w:rPr>
                <w:rFonts w:ascii="Arial" w:eastAsia="Arial" w:hAnsi="Arial" w:cs="Arial"/>
                <w:sz w:val="18"/>
                <w:szCs w:val="18"/>
              </w:rPr>
              <w:t>17:45 – 19:00</w:t>
            </w:r>
          </w:p>
        </w:tc>
        <w:tc>
          <w:tcPr>
            <w:tcW w:w="2421" w:type="dxa"/>
            <w:tcBorders>
              <w:top w:val="single" w:sz="8" w:space="0" w:color="000000"/>
              <w:bottom w:val="single" w:sz="8" w:space="0" w:color="000000"/>
            </w:tcBorders>
            <w:vAlign w:val="center"/>
          </w:tcPr>
          <w:p w14:paraId="3E2ACDFA" w14:textId="77777777" w:rsidR="00016E9E" w:rsidRDefault="00F875ED">
            <w:pPr>
              <w:rPr>
                <w:rFonts w:ascii="Arial" w:eastAsia="Arial" w:hAnsi="Arial" w:cs="Arial"/>
                <w:sz w:val="18"/>
                <w:szCs w:val="18"/>
              </w:rPr>
            </w:pPr>
            <w:r>
              <w:rPr>
                <w:rFonts w:ascii="Arial" w:eastAsia="Arial" w:hAnsi="Arial" w:cs="Arial"/>
                <w:sz w:val="18"/>
                <w:szCs w:val="18"/>
              </w:rPr>
              <w:t>Youth &lt;16</w:t>
            </w:r>
          </w:p>
        </w:tc>
        <w:tc>
          <w:tcPr>
            <w:tcW w:w="1069" w:type="dxa"/>
            <w:tcBorders>
              <w:top w:val="single" w:sz="8" w:space="0" w:color="000000"/>
              <w:bottom w:val="single" w:sz="8" w:space="0" w:color="000000"/>
            </w:tcBorders>
            <w:vAlign w:val="center"/>
          </w:tcPr>
          <w:p w14:paraId="3E2ACDFB" w14:textId="77777777" w:rsidR="00016E9E" w:rsidRDefault="00F875ED">
            <w:pPr>
              <w:rPr>
                <w:rFonts w:ascii="Arial" w:eastAsia="Arial" w:hAnsi="Arial" w:cs="Arial"/>
                <w:sz w:val="18"/>
                <w:szCs w:val="18"/>
              </w:rPr>
            </w:pPr>
            <w:r>
              <w:rPr>
                <w:rFonts w:ascii="Arial" w:eastAsia="Arial" w:hAnsi="Arial" w:cs="Arial"/>
                <w:sz w:val="18"/>
                <w:szCs w:val="18"/>
              </w:rPr>
              <w:t>Apollohal</w:t>
            </w:r>
          </w:p>
        </w:tc>
        <w:tc>
          <w:tcPr>
            <w:tcW w:w="2994" w:type="dxa"/>
            <w:tcBorders>
              <w:top w:val="single" w:sz="8" w:space="0" w:color="000000"/>
              <w:bottom w:val="single" w:sz="8" w:space="0" w:color="000000"/>
              <w:right w:val="single" w:sz="12" w:space="0" w:color="000000"/>
            </w:tcBorders>
            <w:vAlign w:val="center"/>
          </w:tcPr>
          <w:p w14:paraId="3E2ACDFC" w14:textId="77777777" w:rsidR="00016E9E" w:rsidRDefault="00F875ED">
            <w:pPr>
              <w:rPr>
                <w:rFonts w:ascii="Arial" w:eastAsia="Arial" w:hAnsi="Arial" w:cs="Arial"/>
                <w:sz w:val="18"/>
                <w:szCs w:val="18"/>
              </w:rPr>
            </w:pPr>
            <w:r>
              <w:rPr>
                <w:rFonts w:ascii="Arial" w:eastAsia="Arial" w:hAnsi="Arial" w:cs="Arial"/>
                <w:sz w:val="18"/>
                <w:szCs w:val="18"/>
              </w:rPr>
              <w:t>Daniël</w:t>
            </w:r>
          </w:p>
        </w:tc>
      </w:tr>
      <w:tr w:rsidR="00016E9E" w14:paraId="3E2ACE03" w14:textId="77777777">
        <w:trPr>
          <w:trHeight w:val="340"/>
        </w:trPr>
        <w:tc>
          <w:tcPr>
            <w:tcW w:w="1292" w:type="dxa"/>
            <w:tcBorders>
              <w:top w:val="single" w:sz="8" w:space="0" w:color="000000"/>
              <w:left w:val="single" w:sz="12" w:space="0" w:color="000000"/>
              <w:bottom w:val="single" w:sz="12" w:space="0" w:color="000000"/>
            </w:tcBorders>
            <w:vAlign w:val="center"/>
          </w:tcPr>
          <w:p w14:paraId="3E2ACDFE" w14:textId="77777777" w:rsidR="00016E9E" w:rsidRDefault="00F875ED">
            <w:pPr>
              <w:rPr>
                <w:rFonts w:ascii="Arial" w:eastAsia="Arial" w:hAnsi="Arial" w:cs="Arial"/>
                <w:sz w:val="18"/>
                <w:szCs w:val="18"/>
              </w:rPr>
            </w:pPr>
            <w:r>
              <w:rPr>
                <w:rFonts w:ascii="Arial" w:eastAsia="Arial" w:hAnsi="Arial" w:cs="Arial"/>
                <w:sz w:val="18"/>
                <w:szCs w:val="18"/>
              </w:rPr>
              <w:t>Wednesday</w:t>
            </w:r>
          </w:p>
        </w:tc>
        <w:tc>
          <w:tcPr>
            <w:tcW w:w="1417" w:type="dxa"/>
            <w:tcBorders>
              <w:top w:val="single" w:sz="8" w:space="0" w:color="000000"/>
              <w:bottom w:val="single" w:sz="12" w:space="0" w:color="000000"/>
            </w:tcBorders>
            <w:vAlign w:val="center"/>
          </w:tcPr>
          <w:p w14:paraId="3E2ACDFF" w14:textId="77777777" w:rsidR="00016E9E" w:rsidRDefault="00F875ED">
            <w:pPr>
              <w:rPr>
                <w:rFonts w:ascii="Arial" w:eastAsia="Arial" w:hAnsi="Arial" w:cs="Arial"/>
                <w:sz w:val="18"/>
                <w:szCs w:val="18"/>
              </w:rPr>
            </w:pPr>
            <w:r>
              <w:rPr>
                <w:rFonts w:ascii="Arial" w:eastAsia="Arial" w:hAnsi="Arial" w:cs="Arial"/>
                <w:sz w:val="18"/>
                <w:szCs w:val="18"/>
              </w:rPr>
              <w:t>19:00 – 21:00</w:t>
            </w:r>
          </w:p>
        </w:tc>
        <w:tc>
          <w:tcPr>
            <w:tcW w:w="2421" w:type="dxa"/>
            <w:tcBorders>
              <w:top w:val="single" w:sz="8" w:space="0" w:color="000000"/>
              <w:bottom w:val="single" w:sz="12" w:space="0" w:color="000000"/>
            </w:tcBorders>
            <w:vAlign w:val="center"/>
          </w:tcPr>
          <w:p w14:paraId="3E2ACE00" w14:textId="77777777" w:rsidR="00016E9E" w:rsidRDefault="00F875ED">
            <w:pPr>
              <w:rPr>
                <w:rFonts w:ascii="Arial" w:eastAsia="Arial" w:hAnsi="Arial" w:cs="Arial"/>
                <w:sz w:val="18"/>
                <w:szCs w:val="18"/>
              </w:rPr>
            </w:pPr>
            <w:r>
              <w:rPr>
                <w:rFonts w:ascii="Arial" w:eastAsia="Arial" w:hAnsi="Arial" w:cs="Arial"/>
                <w:sz w:val="18"/>
                <w:szCs w:val="18"/>
              </w:rPr>
              <w:t>Adults</w:t>
            </w:r>
          </w:p>
        </w:tc>
        <w:tc>
          <w:tcPr>
            <w:tcW w:w="1069" w:type="dxa"/>
            <w:tcBorders>
              <w:top w:val="single" w:sz="8" w:space="0" w:color="000000"/>
              <w:bottom w:val="single" w:sz="12" w:space="0" w:color="000000"/>
            </w:tcBorders>
            <w:vAlign w:val="center"/>
          </w:tcPr>
          <w:p w14:paraId="3E2ACE01" w14:textId="77777777" w:rsidR="00016E9E" w:rsidRDefault="00F875ED">
            <w:pPr>
              <w:rPr>
                <w:rFonts w:ascii="Arial" w:eastAsia="Arial" w:hAnsi="Arial" w:cs="Arial"/>
                <w:sz w:val="18"/>
                <w:szCs w:val="18"/>
              </w:rPr>
            </w:pPr>
            <w:r>
              <w:rPr>
                <w:rFonts w:ascii="Arial" w:eastAsia="Arial" w:hAnsi="Arial" w:cs="Arial"/>
                <w:sz w:val="18"/>
                <w:szCs w:val="18"/>
              </w:rPr>
              <w:t>Apollohal</w:t>
            </w:r>
          </w:p>
        </w:tc>
        <w:tc>
          <w:tcPr>
            <w:tcW w:w="2994" w:type="dxa"/>
            <w:tcBorders>
              <w:top w:val="single" w:sz="8" w:space="0" w:color="000000"/>
              <w:bottom w:val="single" w:sz="12" w:space="0" w:color="000000"/>
              <w:right w:val="single" w:sz="12" w:space="0" w:color="000000"/>
            </w:tcBorders>
            <w:vAlign w:val="center"/>
          </w:tcPr>
          <w:p w14:paraId="3E2ACE02" w14:textId="77777777" w:rsidR="00016E9E" w:rsidRDefault="00F875ED">
            <w:pPr>
              <w:rPr>
                <w:rFonts w:ascii="Arial" w:eastAsia="Arial" w:hAnsi="Arial" w:cs="Arial"/>
                <w:sz w:val="18"/>
                <w:szCs w:val="18"/>
              </w:rPr>
            </w:pPr>
            <w:r>
              <w:rPr>
                <w:rFonts w:ascii="Arial" w:eastAsia="Arial" w:hAnsi="Arial" w:cs="Arial"/>
                <w:sz w:val="18"/>
                <w:szCs w:val="18"/>
              </w:rPr>
              <w:t>Daniël</w:t>
            </w:r>
          </w:p>
        </w:tc>
      </w:tr>
      <w:tr w:rsidR="00016E9E" w14:paraId="3E2ACE09" w14:textId="77777777">
        <w:trPr>
          <w:trHeight w:val="340"/>
        </w:trPr>
        <w:tc>
          <w:tcPr>
            <w:tcW w:w="1292" w:type="dxa"/>
            <w:tcBorders>
              <w:top w:val="single" w:sz="12" w:space="0" w:color="000000"/>
              <w:left w:val="single" w:sz="12" w:space="0" w:color="000000"/>
            </w:tcBorders>
            <w:vAlign w:val="center"/>
          </w:tcPr>
          <w:p w14:paraId="3E2ACE04" w14:textId="77777777" w:rsidR="00016E9E" w:rsidRDefault="00F875ED">
            <w:pPr>
              <w:rPr>
                <w:rFonts w:ascii="Arial" w:eastAsia="Arial" w:hAnsi="Arial" w:cs="Arial"/>
                <w:sz w:val="18"/>
                <w:szCs w:val="18"/>
              </w:rPr>
            </w:pPr>
            <w:r>
              <w:rPr>
                <w:rFonts w:ascii="Arial" w:eastAsia="Arial" w:hAnsi="Arial" w:cs="Arial"/>
                <w:sz w:val="18"/>
                <w:szCs w:val="18"/>
              </w:rPr>
              <w:t>Thursday</w:t>
            </w:r>
          </w:p>
        </w:tc>
        <w:tc>
          <w:tcPr>
            <w:tcW w:w="1417" w:type="dxa"/>
            <w:tcBorders>
              <w:top w:val="single" w:sz="12" w:space="0" w:color="000000"/>
            </w:tcBorders>
            <w:vAlign w:val="center"/>
          </w:tcPr>
          <w:p w14:paraId="3E2ACE05" w14:textId="77777777" w:rsidR="00016E9E" w:rsidRDefault="00F875ED">
            <w:pPr>
              <w:rPr>
                <w:rFonts w:ascii="Arial" w:eastAsia="Arial" w:hAnsi="Arial" w:cs="Arial"/>
                <w:sz w:val="18"/>
                <w:szCs w:val="18"/>
              </w:rPr>
            </w:pPr>
            <w:r>
              <w:rPr>
                <w:rFonts w:ascii="Arial" w:eastAsia="Arial" w:hAnsi="Arial" w:cs="Arial"/>
                <w:sz w:val="18"/>
                <w:szCs w:val="18"/>
              </w:rPr>
              <w:t>18:00 – 19:00</w:t>
            </w:r>
          </w:p>
        </w:tc>
        <w:tc>
          <w:tcPr>
            <w:tcW w:w="2421" w:type="dxa"/>
            <w:tcBorders>
              <w:top w:val="single" w:sz="12" w:space="0" w:color="000000"/>
            </w:tcBorders>
            <w:vAlign w:val="center"/>
          </w:tcPr>
          <w:p w14:paraId="3E2ACE06" w14:textId="77777777" w:rsidR="00016E9E" w:rsidRDefault="00F875ED">
            <w:pPr>
              <w:rPr>
                <w:rFonts w:ascii="Arial" w:eastAsia="Arial" w:hAnsi="Arial" w:cs="Arial"/>
                <w:sz w:val="18"/>
                <w:szCs w:val="18"/>
              </w:rPr>
            </w:pPr>
            <w:r>
              <w:rPr>
                <w:rFonts w:ascii="Arial" w:eastAsia="Arial" w:hAnsi="Arial" w:cs="Arial"/>
                <w:sz w:val="18"/>
                <w:szCs w:val="18"/>
              </w:rPr>
              <w:t>Youth &lt;11</w:t>
            </w:r>
          </w:p>
        </w:tc>
        <w:tc>
          <w:tcPr>
            <w:tcW w:w="1069" w:type="dxa"/>
            <w:tcBorders>
              <w:top w:val="single" w:sz="12" w:space="0" w:color="000000"/>
            </w:tcBorders>
            <w:vAlign w:val="center"/>
          </w:tcPr>
          <w:p w14:paraId="3E2ACE07"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top w:val="single" w:sz="12" w:space="0" w:color="000000"/>
              <w:right w:val="single" w:sz="12" w:space="0" w:color="000000"/>
            </w:tcBorders>
            <w:vAlign w:val="center"/>
          </w:tcPr>
          <w:p w14:paraId="3E2ACE08" w14:textId="77777777" w:rsidR="00016E9E" w:rsidRDefault="00F875ED">
            <w:pPr>
              <w:rPr>
                <w:rFonts w:ascii="Arial" w:eastAsia="Arial" w:hAnsi="Arial" w:cs="Arial"/>
                <w:sz w:val="18"/>
                <w:szCs w:val="18"/>
              </w:rPr>
            </w:pPr>
            <w:r>
              <w:rPr>
                <w:rFonts w:ascii="Arial" w:eastAsia="Arial" w:hAnsi="Arial" w:cs="Arial"/>
                <w:sz w:val="18"/>
                <w:szCs w:val="18"/>
              </w:rPr>
              <w:t>Matthijs &amp; Daniël</w:t>
            </w:r>
          </w:p>
        </w:tc>
      </w:tr>
      <w:tr w:rsidR="00016E9E" w14:paraId="3E2ACE0F" w14:textId="77777777">
        <w:trPr>
          <w:trHeight w:val="340"/>
        </w:trPr>
        <w:tc>
          <w:tcPr>
            <w:tcW w:w="1292" w:type="dxa"/>
            <w:tcBorders>
              <w:left w:val="single" w:sz="12" w:space="0" w:color="000000"/>
            </w:tcBorders>
            <w:vAlign w:val="center"/>
          </w:tcPr>
          <w:p w14:paraId="3E2ACE0A" w14:textId="77777777" w:rsidR="00016E9E" w:rsidRDefault="00F875ED">
            <w:pPr>
              <w:rPr>
                <w:rFonts w:ascii="Arial" w:eastAsia="Arial" w:hAnsi="Arial" w:cs="Arial"/>
                <w:sz w:val="18"/>
                <w:szCs w:val="18"/>
              </w:rPr>
            </w:pPr>
            <w:r>
              <w:rPr>
                <w:rFonts w:ascii="Arial" w:eastAsia="Arial" w:hAnsi="Arial" w:cs="Arial"/>
                <w:sz w:val="18"/>
                <w:szCs w:val="18"/>
              </w:rPr>
              <w:t>Thursday</w:t>
            </w:r>
          </w:p>
        </w:tc>
        <w:tc>
          <w:tcPr>
            <w:tcW w:w="1417" w:type="dxa"/>
            <w:vAlign w:val="center"/>
          </w:tcPr>
          <w:p w14:paraId="3E2ACE0B" w14:textId="77777777" w:rsidR="00016E9E" w:rsidRDefault="00F875ED">
            <w:pPr>
              <w:rPr>
                <w:rFonts w:ascii="Arial" w:eastAsia="Arial" w:hAnsi="Arial" w:cs="Arial"/>
                <w:sz w:val="18"/>
                <w:szCs w:val="18"/>
              </w:rPr>
            </w:pPr>
            <w:r>
              <w:rPr>
                <w:rFonts w:ascii="Arial" w:eastAsia="Arial" w:hAnsi="Arial" w:cs="Arial"/>
                <w:sz w:val="18"/>
                <w:szCs w:val="18"/>
              </w:rPr>
              <w:t>19:00 – 20:30</w:t>
            </w:r>
          </w:p>
        </w:tc>
        <w:tc>
          <w:tcPr>
            <w:tcW w:w="2421" w:type="dxa"/>
            <w:vAlign w:val="center"/>
          </w:tcPr>
          <w:p w14:paraId="3E2ACE0C" w14:textId="77777777" w:rsidR="00016E9E" w:rsidRDefault="00F875ED">
            <w:pPr>
              <w:rPr>
                <w:rFonts w:ascii="Arial" w:eastAsia="Arial" w:hAnsi="Arial" w:cs="Arial"/>
                <w:sz w:val="18"/>
                <w:szCs w:val="18"/>
              </w:rPr>
            </w:pPr>
            <w:r>
              <w:rPr>
                <w:rFonts w:ascii="Arial" w:eastAsia="Arial" w:hAnsi="Arial" w:cs="Arial"/>
                <w:sz w:val="18"/>
                <w:szCs w:val="18"/>
              </w:rPr>
              <w:t>Youth &lt;16</w:t>
            </w:r>
          </w:p>
        </w:tc>
        <w:tc>
          <w:tcPr>
            <w:tcW w:w="1069" w:type="dxa"/>
            <w:vAlign w:val="center"/>
          </w:tcPr>
          <w:p w14:paraId="3E2ACE0D"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right w:val="single" w:sz="12" w:space="0" w:color="000000"/>
            </w:tcBorders>
            <w:vAlign w:val="center"/>
          </w:tcPr>
          <w:p w14:paraId="3E2ACE0E" w14:textId="77777777" w:rsidR="00016E9E" w:rsidRDefault="00F875ED">
            <w:pPr>
              <w:rPr>
                <w:rFonts w:ascii="Arial" w:eastAsia="Arial" w:hAnsi="Arial" w:cs="Arial"/>
                <w:sz w:val="18"/>
                <w:szCs w:val="18"/>
              </w:rPr>
            </w:pPr>
            <w:r>
              <w:rPr>
                <w:rFonts w:ascii="Arial" w:eastAsia="Arial" w:hAnsi="Arial" w:cs="Arial"/>
                <w:sz w:val="18"/>
                <w:szCs w:val="18"/>
              </w:rPr>
              <w:t xml:space="preserve">Matthijs &amp; Daniël </w:t>
            </w:r>
          </w:p>
        </w:tc>
      </w:tr>
      <w:tr w:rsidR="00016E9E" w14:paraId="3E2ACE16" w14:textId="77777777">
        <w:trPr>
          <w:trHeight w:val="340"/>
        </w:trPr>
        <w:tc>
          <w:tcPr>
            <w:tcW w:w="1292" w:type="dxa"/>
            <w:tcBorders>
              <w:left w:val="single" w:sz="12" w:space="0" w:color="000000"/>
              <w:bottom w:val="single" w:sz="12" w:space="0" w:color="000000"/>
            </w:tcBorders>
            <w:vAlign w:val="center"/>
          </w:tcPr>
          <w:p w14:paraId="3E2ACE10" w14:textId="77777777" w:rsidR="00016E9E" w:rsidRDefault="00F875ED">
            <w:pPr>
              <w:rPr>
                <w:rFonts w:ascii="Arial" w:eastAsia="Arial" w:hAnsi="Arial" w:cs="Arial"/>
                <w:sz w:val="18"/>
                <w:szCs w:val="18"/>
              </w:rPr>
            </w:pPr>
            <w:r>
              <w:rPr>
                <w:rFonts w:ascii="Arial" w:eastAsia="Arial" w:hAnsi="Arial" w:cs="Arial"/>
                <w:sz w:val="18"/>
                <w:szCs w:val="18"/>
              </w:rPr>
              <w:t>Thursday</w:t>
            </w:r>
          </w:p>
        </w:tc>
        <w:tc>
          <w:tcPr>
            <w:tcW w:w="1417" w:type="dxa"/>
            <w:tcBorders>
              <w:bottom w:val="single" w:sz="12" w:space="0" w:color="000000"/>
            </w:tcBorders>
            <w:vAlign w:val="center"/>
          </w:tcPr>
          <w:p w14:paraId="3E2ACE11" w14:textId="77777777" w:rsidR="00016E9E" w:rsidRDefault="00F875ED">
            <w:pPr>
              <w:rPr>
                <w:rFonts w:ascii="Arial" w:eastAsia="Arial" w:hAnsi="Arial" w:cs="Arial"/>
                <w:sz w:val="18"/>
                <w:szCs w:val="18"/>
              </w:rPr>
            </w:pPr>
            <w:r>
              <w:rPr>
                <w:rFonts w:ascii="Arial" w:eastAsia="Arial" w:hAnsi="Arial" w:cs="Arial"/>
                <w:sz w:val="18"/>
                <w:szCs w:val="18"/>
              </w:rPr>
              <w:t>20:30 – 22:00</w:t>
            </w:r>
          </w:p>
          <w:p w14:paraId="3E2ACE12" w14:textId="77777777" w:rsidR="00016E9E" w:rsidRDefault="00016E9E">
            <w:pPr>
              <w:rPr>
                <w:rFonts w:ascii="Arial" w:eastAsia="Arial" w:hAnsi="Arial" w:cs="Arial"/>
                <w:sz w:val="18"/>
                <w:szCs w:val="18"/>
              </w:rPr>
            </w:pPr>
          </w:p>
        </w:tc>
        <w:tc>
          <w:tcPr>
            <w:tcW w:w="2421" w:type="dxa"/>
            <w:tcBorders>
              <w:bottom w:val="single" w:sz="12" w:space="0" w:color="000000"/>
            </w:tcBorders>
            <w:vAlign w:val="center"/>
          </w:tcPr>
          <w:p w14:paraId="3E2ACE13" w14:textId="77777777" w:rsidR="00016E9E" w:rsidRDefault="00F875ED">
            <w:pPr>
              <w:rPr>
                <w:rFonts w:ascii="Arial" w:eastAsia="Arial" w:hAnsi="Arial" w:cs="Arial"/>
                <w:sz w:val="18"/>
                <w:szCs w:val="18"/>
              </w:rPr>
            </w:pPr>
            <w:r>
              <w:rPr>
                <w:rFonts w:ascii="Arial" w:eastAsia="Arial" w:hAnsi="Arial" w:cs="Arial"/>
                <w:sz w:val="18"/>
                <w:szCs w:val="18"/>
              </w:rPr>
              <w:t>Adults</w:t>
            </w:r>
          </w:p>
        </w:tc>
        <w:tc>
          <w:tcPr>
            <w:tcW w:w="1069" w:type="dxa"/>
            <w:tcBorders>
              <w:bottom w:val="single" w:sz="12" w:space="0" w:color="000000"/>
            </w:tcBorders>
            <w:vAlign w:val="center"/>
          </w:tcPr>
          <w:p w14:paraId="3E2ACE14"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bottom w:val="single" w:sz="12" w:space="0" w:color="000000"/>
              <w:right w:val="single" w:sz="12" w:space="0" w:color="000000"/>
            </w:tcBorders>
            <w:vAlign w:val="center"/>
          </w:tcPr>
          <w:p w14:paraId="3E2ACE15" w14:textId="77777777" w:rsidR="00016E9E" w:rsidRDefault="00F875ED">
            <w:pPr>
              <w:rPr>
                <w:rFonts w:ascii="Arial" w:eastAsia="Arial" w:hAnsi="Arial" w:cs="Arial"/>
                <w:sz w:val="18"/>
                <w:szCs w:val="18"/>
              </w:rPr>
            </w:pPr>
            <w:r>
              <w:rPr>
                <w:rFonts w:ascii="Arial" w:eastAsia="Arial" w:hAnsi="Arial" w:cs="Arial"/>
                <w:sz w:val="18"/>
                <w:szCs w:val="18"/>
              </w:rPr>
              <w:t>Matthijs, Daniël &amp; Arash</w:t>
            </w:r>
          </w:p>
        </w:tc>
      </w:tr>
      <w:tr w:rsidR="00016E9E" w14:paraId="3E2ACE1C" w14:textId="77777777">
        <w:trPr>
          <w:trHeight w:val="340"/>
        </w:trPr>
        <w:tc>
          <w:tcPr>
            <w:tcW w:w="1292" w:type="dxa"/>
            <w:tcBorders>
              <w:top w:val="single" w:sz="12" w:space="0" w:color="000000"/>
              <w:left w:val="single" w:sz="12" w:space="0" w:color="000000"/>
            </w:tcBorders>
            <w:vAlign w:val="center"/>
          </w:tcPr>
          <w:p w14:paraId="3E2ACE17" w14:textId="77777777" w:rsidR="00016E9E" w:rsidRDefault="00F875ED">
            <w:pPr>
              <w:rPr>
                <w:rFonts w:ascii="Arial" w:eastAsia="Arial" w:hAnsi="Arial" w:cs="Arial"/>
                <w:sz w:val="18"/>
                <w:szCs w:val="18"/>
              </w:rPr>
            </w:pPr>
            <w:r>
              <w:rPr>
                <w:rFonts w:ascii="Arial" w:eastAsia="Arial" w:hAnsi="Arial" w:cs="Arial"/>
                <w:sz w:val="18"/>
                <w:szCs w:val="18"/>
              </w:rPr>
              <w:t>Friday</w:t>
            </w:r>
          </w:p>
        </w:tc>
        <w:tc>
          <w:tcPr>
            <w:tcW w:w="1417" w:type="dxa"/>
            <w:tcBorders>
              <w:top w:val="single" w:sz="12" w:space="0" w:color="000000"/>
            </w:tcBorders>
            <w:vAlign w:val="center"/>
          </w:tcPr>
          <w:p w14:paraId="3E2ACE18" w14:textId="77777777" w:rsidR="00016E9E" w:rsidRDefault="00F875ED">
            <w:pPr>
              <w:rPr>
                <w:rFonts w:ascii="Arial" w:eastAsia="Arial" w:hAnsi="Arial" w:cs="Arial"/>
                <w:sz w:val="18"/>
                <w:szCs w:val="18"/>
              </w:rPr>
            </w:pPr>
            <w:r>
              <w:rPr>
                <w:rFonts w:ascii="Arial" w:eastAsia="Arial" w:hAnsi="Arial" w:cs="Arial"/>
                <w:sz w:val="18"/>
                <w:szCs w:val="18"/>
              </w:rPr>
              <w:t>19:00 – 20:30</w:t>
            </w:r>
          </w:p>
        </w:tc>
        <w:tc>
          <w:tcPr>
            <w:tcW w:w="2421" w:type="dxa"/>
            <w:tcBorders>
              <w:top w:val="single" w:sz="12" w:space="0" w:color="000000"/>
            </w:tcBorders>
            <w:vAlign w:val="center"/>
          </w:tcPr>
          <w:p w14:paraId="3E2ACE19" w14:textId="77777777" w:rsidR="00016E9E" w:rsidRDefault="00F875ED">
            <w:pPr>
              <w:rPr>
                <w:rFonts w:ascii="Arial" w:eastAsia="Arial" w:hAnsi="Arial" w:cs="Arial"/>
                <w:sz w:val="18"/>
                <w:szCs w:val="18"/>
              </w:rPr>
            </w:pPr>
            <w:r>
              <w:rPr>
                <w:rFonts w:ascii="Arial" w:eastAsia="Arial" w:hAnsi="Arial" w:cs="Arial"/>
                <w:sz w:val="18"/>
                <w:szCs w:val="18"/>
              </w:rPr>
              <w:t>Youth &lt;11 and Youth &lt;16</w:t>
            </w:r>
          </w:p>
        </w:tc>
        <w:tc>
          <w:tcPr>
            <w:tcW w:w="1069" w:type="dxa"/>
            <w:tcBorders>
              <w:top w:val="single" w:sz="12" w:space="0" w:color="000000"/>
            </w:tcBorders>
            <w:vAlign w:val="center"/>
          </w:tcPr>
          <w:p w14:paraId="3E2ACE1A"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top w:val="single" w:sz="12" w:space="0" w:color="000000"/>
              <w:right w:val="single" w:sz="12" w:space="0" w:color="000000"/>
            </w:tcBorders>
            <w:vAlign w:val="center"/>
          </w:tcPr>
          <w:p w14:paraId="3E2ACE1B" w14:textId="77777777" w:rsidR="00016E9E" w:rsidRDefault="00F875ED">
            <w:pPr>
              <w:rPr>
                <w:rFonts w:ascii="Arial" w:eastAsia="Arial" w:hAnsi="Arial" w:cs="Arial"/>
                <w:sz w:val="18"/>
                <w:szCs w:val="18"/>
              </w:rPr>
            </w:pPr>
            <w:r>
              <w:rPr>
                <w:rFonts w:ascii="Arial" w:eastAsia="Arial" w:hAnsi="Arial" w:cs="Arial"/>
                <w:sz w:val="18"/>
                <w:szCs w:val="18"/>
              </w:rPr>
              <w:t>Matthijs &amp; Daniël</w:t>
            </w:r>
          </w:p>
        </w:tc>
      </w:tr>
      <w:tr w:rsidR="00016E9E" w14:paraId="3E2ACE22" w14:textId="77777777">
        <w:trPr>
          <w:trHeight w:val="340"/>
        </w:trPr>
        <w:tc>
          <w:tcPr>
            <w:tcW w:w="1292" w:type="dxa"/>
            <w:tcBorders>
              <w:left w:val="single" w:sz="12" w:space="0" w:color="000000"/>
              <w:bottom w:val="single" w:sz="12" w:space="0" w:color="000000"/>
            </w:tcBorders>
            <w:vAlign w:val="center"/>
          </w:tcPr>
          <w:p w14:paraId="3E2ACE1D" w14:textId="77777777" w:rsidR="00016E9E" w:rsidRDefault="00F875ED">
            <w:pPr>
              <w:rPr>
                <w:rFonts w:ascii="Arial" w:eastAsia="Arial" w:hAnsi="Arial" w:cs="Arial"/>
                <w:sz w:val="18"/>
                <w:szCs w:val="18"/>
              </w:rPr>
            </w:pPr>
            <w:r>
              <w:rPr>
                <w:rFonts w:ascii="Arial" w:eastAsia="Arial" w:hAnsi="Arial" w:cs="Arial"/>
                <w:sz w:val="18"/>
                <w:szCs w:val="18"/>
              </w:rPr>
              <w:t>Friday</w:t>
            </w:r>
          </w:p>
        </w:tc>
        <w:tc>
          <w:tcPr>
            <w:tcW w:w="1417" w:type="dxa"/>
            <w:tcBorders>
              <w:bottom w:val="single" w:sz="12" w:space="0" w:color="000000"/>
            </w:tcBorders>
            <w:vAlign w:val="center"/>
          </w:tcPr>
          <w:p w14:paraId="3E2ACE1E" w14:textId="77777777" w:rsidR="00016E9E" w:rsidRDefault="00F875ED">
            <w:pPr>
              <w:rPr>
                <w:rFonts w:ascii="Arial" w:eastAsia="Arial" w:hAnsi="Arial" w:cs="Arial"/>
                <w:sz w:val="18"/>
                <w:szCs w:val="18"/>
              </w:rPr>
            </w:pPr>
            <w:r>
              <w:rPr>
                <w:rFonts w:ascii="Arial" w:eastAsia="Arial" w:hAnsi="Arial" w:cs="Arial"/>
                <w:sz w:val="18"/>
                <w:szCs w:val="18"/>
              </w:rPr>
              <w:t>20:00 – 22:00</w:t>
            </w:r>
          </w:p>
        </w:tc>
        <w:tc>
          <w:tcPr>
            <w:tcW w:w="2421" w:type="dxa"/>
            <w:tcBorders>
              <w:bottom w:val="single" w:sz="12" w:space="0" w:color="000000"/>
            </w:tcBorders>
            <w:vAlign w:val="center"/>
          </w:tcPr>
          <w:p w14:paraId="3E2ACE1F" w14:textId="77777777" w:rsidR="00016E9E" w:rsidRDefault="00F875ED">
            <w:pPr>
              <w:rPr>
                <w:rFonts w:ascii="Arial" w:eastAsia="Arial" w:hAnsi="Arial" w:cs="Arial"/>
                <w:sz w:val="18"/>
                <w:szCs w:val="18"/>
              </w:rPr>
            </w:pPr>
            <w:r>
              <w:rPr>
                <w:rFonts w:ascii="Arial" w:eastAsia="Arial" w:hAnsi="Arial" w:cs="Arial"/>
                <w:sz w:val="18"/>
                <w:szCs w:val="18"/>
              </w:rPr>
              <w:t>Adults</w:t>
            </w:r>
          </w:p>
        </w:tc>
        <w:tc>
          <w:tcPr>
            <w:tcW w:w="1069" w:type="dxa"/>
            <w:tcBorders>
              <w:bottom w:val="single" w:sz="12" w:space="0" w:color="000000"/>
            </w:tcBorders>
            <w:vAlign w:val="center"/>
          </w:tcPr>
          <w:p w14:paraId="3E2ACE20" w14:textId="77777777" w:rsidR="00016E9E" w:rsidRDefault="00F875ED">
            <w:pPr>
              <w:rPr>
                <w:rFonts w:ascii="Arial" w:eastAsia="Arial" w:hAnsi="Arial" w:cs="Arial"/>
                <w:sz w:val="18"/>
                <w:szCs w:val="18"/>
              </w:rPr>
            </w:pPr>
            <w:r>
              <w:rPr>
                <w:rFonts w:ascii="Arial" w:eastAsia="Arial" w:hAnsi="Arial" w:cs="Arial"/>
                <w:sz w:val="18"/>
                <w:szCs w:val="18"/>
              </w:rPr>
              <w:t>FOS</w:t>
            </w:r>
          </w:p>
        </w:tc>
        <w:tc>
          <w:tcPr>
            <w:tcW w:w="2994" w:type="dxa"/>
            <w:tcBorders>
              <w:bottom w:val="single" w:sz="12" w:space="0" w:color="000000"/>
              <w:right w:val="single" w:sz="12" w:space="0" w:color="000000"/>
            </w:tcBorders>
            <w:vAlign w:val="center"/>
          </w:tcPr>
          <w:p w14:paraId="3E2ACE21" w14:textId="77777777" w:rsidR="00016E9E" w:rsidRDefault="00F875ED">
            <w:pPr>
              <w:rPr>
                <w:rFonts w:ascii="Arial" w:eastAsia="Arial" w:hAnsi="Arial" w:cs="Arial"/>
                <w:sz w:val="18"/>
                <w:szCs w:val="18"/>
              </w:rPr>
            </w:pPr>
            <w:r>
              <w:rPr>
                <w:rFonts w:ascii="Arial" w:eastAsia="Arial" w:hAnsi="Arial" w:cs="Arial"/>
                <w:sz w:val="18"/>
                <w:szCs w:val="18"/>
              </w:rPr>
              <w:t>Matthijs, Daniël &amp; Rezk</w:t>
            </w:r>
          </w:p>
        </w:tc>
      </w:tr>
    </w:tbl>
    <w:p w14:paraId="3E2ACE23" w14:textId="77777777" w:rsidR="00016E9E" w:rsidRDefault="00016E9E">
      <w:pPr>
        <w:rPr>
          <w:rFonts w:ascii="Arial" w:eastAsia="Arial" w:hAnsi="Arial" w:cs="Arial"/>
          <w:sz w:val="20"/>
          <w:szCs w:val="20"/>
          <w:u w:val="single"/>
        </w:rPr>
      </w:pPr>
    </w:p>
    <w:p w14:paraId="3E2ACE24" w14:textId="77777777" w:rsidR="00016E9E" w:rsidRDefault="00F875ED">
      <w:pPr>
        <w:rPr>
          <w:rFonts w:ascii="Arial" w:eastAsia="Arial" w:hAnsi="Arial" w:cs="Arial"/>
          <w:i/>
          <w:iCs/>
          <w:sz w:val="20"/>
          <w:szCs w:val="20"/>
        </w:rPr>
      </w:pPr>
      <w:r>
        <w:rPr>
          <w:rFonts w:ascii="Arial" w:eastAsia="Arial" w:hAnsi="Arial" w:cs="Arial"/>
          <w:i/>
          <w:iCs/>
          <w:sz w:val="20"/>
          <w:szCs w:val="20"/>
        </w:rPr>
        <w:t xml:space="preserve"> *Admissible by invitation only</w:t>
      </w:r>
    </w:p>
    <w:p w14:paraId="3E2ACE25" w14:textId="77777777" w:rsidR="00016E9E" w:rsidRDefault="00016E9E">
      <w:pPr>
        <w:rPr>
          <w:rFonts w:ascii="Arial" w:eastAsia="Arial" w:hAnsi="Arial" w:cs="Arial"/>
          <w:sz w:val="20"/>
          <w:szCs w:val="20"/>
        </w:rPr>
      </w:pPr>
    </w:p>
    <w:p w14:paraId="3E2ACE26" w14:textId="77777777" w:rsidR="00016E9E" w:rsidRDefault="00F875ED">
      <w:pPr>
        <w:spacing w:line="276" w:lineRule="auto"/>
        <w:rPr>
          <w:rFonts w:ascii="Arial" w:eastAsia="Arial" w:hAnsi="Arial" w:cs="Arial"/>
          <w:sz w:val="20"/>
          <w:szCs w:val="20"/>
        </w:rPr>
      </w:pPr>
      <w:r>
        <w:rPr>
          <w:rFonts w:ascii="Arial" w:eastAsia="Arial" w:hAnsi="Arial" w:cs="Arial"/>
          <w:sz w:val="20"/>
          <w:szCs w:val="20"/>
        </w:rPr>
        <w:t>The format of practice sessions is mostly similar in all groups and consist of a group warm-up and footwork followed by sparring and individual lessons with the coaches. The individual lessons are meant as supplementary to the classical practice and are as</w:t>
      </w:r>
      <w:r>
        <w:rPr>
          <w:rFonts w:ascii="Arial" w:eastAsia="Arial" w:hAnsi="Arial" w:cs="Arial"/>
          <w:sz w:val="20"/>
          <w:szCs w:val="20"/>
        </w:rPr>
        <w:t xml:space="preserve"> equally distributed amongst the interested fencers as possible. In consultation with the coaches, competitive fencers can follow structural lessons. Guest members are excluded from individual lessons. </w:t>
      </w:r>
    </w:p>
    <w:p w14:paraId="3E2ACE27" w14:textId="77777777" w:rsidR="00016E9E" w:rsidRDefault="00016E9E">
      <w:pPr>
        <w:rPr>
          <w:rFonts w:ascii="Arial" w:eastAsia="Arial" w:hAnsi="Arial" w:cs="Arial"/>
          <w:sz w:val="20"/>
          <w:szCs w:val="20"/>
        </w:rPr>
      </w:pPr>
    </w:p>
    <w:p w14:paraId="3E2ACE28" w14:textId="77777777" w:rsidR="00016E9E" w:rsidRDefault="00F875ED">
      <w:pPr>
        <w:rPr>
          <w:rFonts w:ascii="Arial" w:eastAsia="Arial" w:hAnsi="Arial" w:cs="Arial"/>
          <w:sz w:val="20"/>
          <w:szCs w:val="20"/>
        </w:rPr>
      </w:pPr>
      <w:r>
        <w:rPr>
          <w:rFonts w:ascii="Arial" w:eastAsia="Arial" w:hAnsi="Arial" w:cs="Arial"/>
          <w:sz w:val="20"/>
          <w:szCs w:val="20"/>
          <w:u w:val="single"/>
        </w:rPr>
        <w:t>Finally,</w:t>
      </w:r>
    </w:p>
    <w:p w14:paraId="3E2ACE29" w14:textId="77777777" w:rsidR="00016E9E" w:rsidRDefault="00F875ED">
      <w:pPr>
        <w:spacing w:line="276" w:lineRule="auto"/>
        <w:rPr>
          <w:rFonts w:ascii="Arial" w:eastAsia="Arial" w:hAnsi="Arial" w:cs="Arial"/>
          <w:sz w:val="20"/>
          <w:szCs w:val="20"/>
        </w:rPr>
      </w:pPr>
      <w:r>
        <w:rPr>
          <w:rFonts w:ascii="Arial" w:eastAsia="Arial" w:hAnsi="Arial" w:cs="Arial"/>
          <w:sz w:val="20"/>
          <w:szCs w:val="20"/>
        </w:rPr>
        <w:t>Hopefully we have adequately informed you a</w:t>
      </w:r>
      <w:r>
        <w:rPr>
          <w:rFonts w:ascii="Arial" w:eastAsia="Arial" w:hAnsi="Arial" w:cs="Arial"/>
          <w:sz w:val="20"/>
          <w:szCs w:val="20"/>
        </w:rPr>
        <w:t xml:space="preserve">bout the club with this letter. Feel free to contact us with any questions at the club, via </w:t>
      </w:r>
      <w:hyperlink r:id="rId16">
        <w:r>
          <w:rPr>
            <w:rFonts w:ascii="Arial" w:eastAsia="Arial" w:hAnsi="Arial" w:cs="Arial"/>
            <w:color w:val="0000FF"/>
            <w:sz w:val="20"/>
            <w:szCs w:val="20"/>
            <w:u w:val="single"/>
          </w:rPr>
          <w:t>training@schermcentrumamsterdam.nl</w:t>
        </w:r>
      </w:hyperlink>
      <w:r>
        <w:rPr>
          <w:rFonts w:ascii="Arial" w:eastAsia="Arial" w:hAnsi="Arial" w:cs="Arial"/>
          <w:sz w:val="20"/>
          <w:szCs w:val="20"/>
        </w:rPr>
        <w:t xml:space="preserve"> or </w:t>
      </w:r>
      <w:hyperlink r:id="rId17">
        <w:r>
          <w:rPr>
            <w:rFonts w:ascii="Arial" w:eastAsia="Arial" w:hAnsi="Arial" w:cs="Arial"/>
            <w:color w:val="0000FF"/>
            <w:sz w:val="20"/>
            <w:szCs w:val="20"/>
            <w:u w:val="single"/>
          </w:rPr>
          <w:t>leden@schermcentrumamsterdam.nl</w:t>
        </w:r>
      </w:hyperlink>
      <w:r>
        <w:rPr>
          <w:rFonts w:ascii="Arial" w:eastAsia="Arial" w:hAnsi="Arial" w:cs="Arial"/>
          <w:sz w:val="20"/>
          <w:szCs w:val="20"/>
        </w:rPr>
        <w:t xml:space="preserve"> or by phone: Matthijs Rohlfs, 06-12997169.</w:t>
      </w:r>
    </w:p>
    <w:p w14:paraId="3E2ACE2A" w14:textId="77777777" w:rsidR="00016E9E" w:rsidRDefault="00F875ED">
      <w:pPr>
        <w:spacing w:line="276" w:lineRule="auto"/>
        <w:rPr>
          <w:rFonts w:ascii="Arial" w:eastAsia="Arial" w:hAnsi="Arial" w:cs="Arial"/>
          <w:sz w:val="20"/>
          <w:szCs w:val="20"/>
        </w:rPr>
      </w:pPr>
      <w:r>
        <w:rPr>
          <w:rFonts w:ascii="Arial" w:eastAsia="Arial" w:hAnsi="Arial" w:cs="Arial"/>
          <w:sz w:val="20"/>
          <w:szCs w:val="20"/>
        </w:rPr>
        <w:t>We wish you lots of fencing fun!</w:t>
      </w:r>
    </w:p>
    <w:sectPr w:rsidR="00016E9E">
      <w:headerReference w:type="default" r:id="rId18"/>
      <w:footerReference w:type="default" r:id="rId19"/>
      <w:pgSz w:w="11906" w:h="16838"/>
      <w:pgMar w:top="964" w:right="1134" w:bottom="1077" w:left="1418" w:header="53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ACE37" w14:textId="77777777" w:rsidR="00000000" w:rsidRDefault="00F875ED">
      <w:pPr>
        <w:spacing w:before="0" w:after="0"/>
      </w:pPr>
      <w:r>
        <w:separator/>
      </w:r>
    </w:p>
  </w:endnote>
  <w:endnote w:type="continuationSeparator" w:id="0">
    <w:p w14:paraId="3E2ACE39" w14:textId="77777777" w:rsidR="00000000" w:rsidRDefault="00F875E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55565351-4310-4DFC-861A-29D7622F9E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A360933-CFC6-4115-8106-F8D7BF46969F}"/>
  </w:font>
  <w:font w:name="Georgia">
    <w:panose1 w:val="02040502050405020303"/>
    <w:charset w:val="00"/>
    <w:family w:val="roman"/>
    <w:pitch w:val="variable"/>
    <w:sig w:usb0="00000287" w:usb1="00000000" w:usb2="00000000" w:usb3="00000000" w:csb0="0000009F" w:csb1="00000000"/>
    <w:embedItalic r:id="rId3" w:fontKey="{0FAE9C47-451A-44E6-A10A-BFDC339CEA22}"/>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19F4C012-CBB3-4E6D-AA63-6DF5A33C42C2}"/>
  </w:font>
  <w:font w:name="Calibri">
    <w:panose1 w:val="020F0502020204030204"/>
    <w:charset w:val="00"/>
    <w:family w:val="swiss"/>
    <w:pitch w:val="variable"/>
    <w:sig w:usb0="E4002EFF" w:usb1="C000247B" w:usb2="00000009" w:usb3="00000000" w:csb0="000001FF" w:csb1="00000000"/>
    <w:embedRegular r:id="rId5" w:fontKey="{3F110DA0-4335-4311-870A-E9C88A9B5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32" w14:textId="77777777" w:rsidR="00016E9E" w:rsidRDefault="00F875ED">
    <w:pPr>
      <w:pBdr>
        <w:top w:val="nil"/>
        <w:left w:val="nil"/>
        <w:bottom w:val="nil"/>
        <w:right w:val="nil"/>
        <w:between w:val="nil"/>
      </w:pBdr>
      <w:tabs>
        <w:tab w:val="center" w:pos="4153"/>
        <w:tab w:val="right" w:pos="8306"/>
      </w:tabs>
      <w:jc w:val="center"/>
      <w:rPr>
        <w:color w:val="000000"/>
      </w:rPr>
    </w:pPr>
    <w:r>
      <w:rPr>
        <w:noProof/>
      </w:rPr>
      <w:drawing>
        <wp:anchor distT="0" distB="0" distL="114300" distR="114300" simplePos="0" relativeHeight="251658240" behindDoc="0" locked="0" layoutInCell="1" hidden="0" allowOverlap="1" wp14:anchorId="3E2ACE33" wp14:editId="3E2ACE34">
          <wp:simplePos x="0" y="0"/>
          <wp:positionH relativeFrom="column">
            <wp:posOffset>2857500</wp:posOffset>
          </wp:positionH>
          <wp:positionV relativeFrom="paragraph">
            <wp:posOffset>-292734</wp:posOffset>
          </wp:positionV>
          <wp:extent cx="172720" cy="685800"/>
          <wp:effectExtent l="0" t="0" r="0" b="0"/>
          <wp:wrapSquare wrapText="bothSides" distT="0" distB="0" distL="114300" distR="114300"/>
          <wp:docPr id="5" name="image2.jpg" descr="SCA_Logo"/>
          <wp:cNvGraphicFramePr/>
          <a:graphic xmlns:a="http://schemas.openxmlformats.org/drawingml/2006/main">
            <a:graphicData uri="http://schemas.openxmlformats.org/drawingml/2006/picture">
              <pic:pic xmlns:pic="http://schemas.openxmlformats.org/drawingml/2006/picture">
                <pic:nvPicPr>
                  <pic:cNvPr id="0" name="image2.jpg" descr="SCA_Logo"/>
                  <pic:cNvPicPr preferRelativeResize="0"/>
                </pic:nvPicPr>
                <pic:blipFill>
                  <a:blip r:embed="rId1"/>
                  <a:srcRect/>
                  <a:stretch>
                    <a:fillRect/>
                  </a:stretch>
                </pic:blipFill>
                <pic:spPr>
                  <a:xfrm>
                    <a:off x="0" y="0"/>
                    <a:ext cx="17272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CE33" w14:textId="77777777" w:rsidR="00000000" w:rsidRDefault="00F875ED">
      <w:pPr>
        <w:spacing w:before="0" w:after="0"/>
      </w:pPr>
      <w:r>
        <w:separator/>
      </w:r>
    </w:p>
  </w:footnote>
  <w:footnote w:type="continuationSeparator" w:id="0">
    <w:p w14:paraId="3E2ACE35" w14:textId="77777777" w:rsidR="00000000" w:rsidRDefault="00F875E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31" w14:textId="77777777" w:rsidR="00016E9E" w:rsidRDefault="00016E9E">
    <w:pPr>
      <w:pBdr>
        <w:top w:val="nil"/>
        <w:left w:val="nil"/>
        <w:bottom w:val="nil"/>
        <w:right w:val="nil"/>
        <w:between w:val="nil"/>
      </w:pBdr>
      <w:tabs>
        <w:tab w:val="center" w:pos="4153"/>
        <w:tab w:val="right" w:pos="8306"/>
      </w:tabs>
      <w:jc w:val="right"/>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71304"/>
    <w:multiLevelType w:val="multilevel"/>
    <w:tmpl w:val="78027BFC"/>
    <w:lvl w:ilvl="0">
      <w:numFmt w:val="bullet"/>
      <w:lvlText w:val="-"/>
      <w:lvlJc w:val="left"/>
      <w:pPr>
        <w:ind w:left="900" w:hanging="54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B44945"/>
    <w:multiLevelType w:val="multilevel"/>
    <w:tmpl w:val="35E8882E"/>
    <w:lvl w:ilvl="0">
      <w:start w:val="5"/>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16069600">
    <w:abstractNumId w:val="0"/>
  </w:num>
  <w:num w:numId="2" w16cid:durableId="68710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E9E"/>
    <w:rsid w:val="00016E9E"/>
    <w:rsid w:val="00F87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CD6A"/>
  <w15:docId w15:val="{2C4EE378-BFDE-4424-B384-5C148589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GB"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34"/>
      <w:szCs w:val="34"/>
    </w:rPr>
  </w:style>
  <w:style w:type="paragraph" w:styleId="Heading2">
    <w:name w:val="heading 2"/>
    <w:basedOn w:val="Normal"/>
    <w:next w:val="Normal"/>
    <w:uiPriority w:val="9"/>
    <w:unhideWhenUsed/>
    <w:qFormat/>
    <w:pPr>
      <w:keepNext/>
      <w:spacing w:before="120" w:after="120"/>
      <w:outlineLvl w:val="1"/>
    </w:pPr>
    <w:rPr>
      <w:rFonts w:ascii="Arial" w:eastAsia="Arial" w:hAnsi="Arial" w:cs="Arial"/>
      <w:i/>
      <w:iCs/>
      <w:sz w:val="20"/>
      <w:szCs w:val="20"/>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llowedHyperlink">
    <w:name w:val="FollowedHyperlink"/>
    <w:basedOn w:val="DefaultParagraphFont"/>
    <w:rsid w:val="00675953"/>
    <w:rPr>
      <w:color w:val="800080"/>
      <w:u w:val="single"/>
    </w:rPr>
  </w:style>
  <w:style w:type="paragraph" w:styleId="BodyText">
    <w:name w:val="Body Text"/>
    <w:basedOn w:val="Normal"/>
    <w:rsid w:val="00675953"/>
    <w:rPr>
      <w:szCs w:val="20"/>
    </w:rPr>
  </w:style>
  <w:style w:type="character" w:styleId="Hyperlink">
    <w:name w:val="Hyperlink"/>
    <w:basedOn w:val="DefaultParagraphFont"/>
    <w:rsid w:val="00675953"/>
    <w:rPr>
      <w:color w:val="0000FF"/>
      <w:u w:val="single"/>
    </w:rPr>
  </w:style>
  <w:style w:type="paragraph" w:styleId="Header">
    <w:name w:val="header"/>
    <w:basedOn w:val="Normal"/>
    <w:rsid w:val="00675953"/>
    <w:pPr>
      <w:tabs>
        <w:tab w:val="center" w:pos="4153"/>
        <w:tab w:val="right" w:pos="8306"/>
      </w:tabs>
    </w:pPr>
  </w:style>
  <w:style w:type="paragraph" w:styleId="Footer">
    <w:name w:val="footer"/>
    <w:basedOn w:val="Normal"/>
    <w:rsid w:val="00675953"/>
    <w:pPr>
      <w:tabs>
        <w:tab w:val="center" w:pos="4153"/>
        <w:tab w:val="right" w:pos="8306"/>
      </w:tabs>
    </w:pPr>
  </w:style>
  <w:style w:type="paragraph" w:styleId="BodyText2">
    <w:name w:val="Body Text 2"/>
    <w:basedOn w:val="Normal"/>
    <w:rsid w:val="00675953"/>
    <w:rPr>
      <w:rFonts w:ascii="Arial" w:hAnsi="Arial" w:cs="Arial"/>
      <w:sz w:val="20"/>
    </w:rPr>
  </w:style>
  <w:style w:type="paragraph" w:styleId="DocumentMap">
    <w:name w:val="Document Map"/>
    <w:basedOn w:val="Normal"/>
    <w:semiHidden/>
    <w:rsid w:val="00675953"/>
    <w:pPr>
      <w:shd w:val="clear" w:color="auto" w:fill="000080"/>
    </w:pPr>
    <w:rPr>
      <w:rFonts w:ascii="Tahoma" w:hAnsi="Tahoma" w:cs="Tahoma"/>
    </w:rPr>
  </w:style>
  <w:style w:type="paragraph" w:styleId="BalloonText">
    <w:name w:val="Balloon Text"/>
    <w:basedOn w:val="Normal"/>
    <w:link w:val="BalloonTextChar"/>
    <w:rsid w:val="004E0D3A"/>
    <w:pPr>
      <w:spacing w:before="0" w:after="0"/>
    </w:pPr>
    <w:rPr>
      <w:rFonts w:ascii="Tahoma" w:hAnsi="Tahoma" w:cs="Tahoma"/>
      <w:sz w:val="16"/>
      <w:szCs w:val="16"/>
    </w:rPr>
  </w:style>
  <w:style w:type="character" w:customStyle="1" w:styleId="BalloonTextChar">
    <w:name w:val="Balloon Text Char"/>
    <w:basedOn w:val="DefaultParagraphFont"/>
    <w:link w:val="BalloonText"/>
    <w:rsid w:val="004E0D3A"/>
    <w:rPr>
      <w:rFonts w:ascii="Tahoma" w:hAnsi="Tahoma" w:cs="Tahoma"/>
      <w:sz w:val="16"/>
      <w:szCs w:val="16"/>
      <w:lang w:val="nl-NL"/>
    </w:rPr>
  </w:style>
  <w:style w:type="paragraph" w:styleId="ListParagraph">
    <w:name w:val="List Paragraph"/>
    <w:basedOn w:val="Normal"/>
    <w:uiPriority w:val="34"/>
    <w:qFormat/>
    <w:rsid w:val="00A14999"/>
    <w:pPr>
      <w:ind w:left="720"/>
      <w:contextualSpacing/>
    </w:pPr>
  </w:style>
  <w:style w:type="paragraph" w:customStyle="1" w:styleId="Default">
    <w:name w:val="Default"/>
    <w:rsid w:val="00356AB7"/>
    <w:pPr>
      <w:autoSpaceDE w:val="0"/>
      <w:autoSpaceDN w:val="0"/>
      <w:adjustRightInd w:val="0"/>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witter.com/scamsterda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schermcentrumamsterdam" TargetMode="External"/><Relationship Id="rId17" Type="http://schemas.openxmlformats.org/officeDocument/2006/relationships/hyperlink" Target="mailto:leden@schermcentrumamsterdam.nl" TargetMode="External"/><Relationship Id="rId2" Type="http://schemas.openxmlformats.org/officeDocument/2006/relationships/numbering" Target="numbering.xml"/><Relationship Id="rId16" Type="http://schemas.openxmlformats.org/officeDocument/2006/relationships/hyperlink" Target="mailto:training@schermcentrumamsterdam.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ermcentrumamsterdam.nl" TargetMode="External"/><Relationship Id="rId5" Type="http://schemas.openxmlformats.org/officeDocument/2006/relationships/webSettings" Target="webSettings.xml"/><Relationship Id="rId15" Type="http://schemas.openxmlformats.org/officeDocument/2006/relationships/hyperlink" Target="mailto:leden@schermcentrumamsterdam.nl"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den@schermcentrumamsterdam.nl" TargetMode="External"/><Relationship Id="rId14" Type="http://schemas.openxmlformats.org/officeDocument/2006/relationships/hyperlink" Target="mailto:leden@schermcentrumamsterdam.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W5mkKDlH4AOQsDL1Y4FlTOABQ==">CgMxLjAyDmguOHg0eHp4eGh1MmNlMg5oLnlkOHF1enJ6cml6MDgAciExVjZBd0ZRX1RvWG9Uem9HOVJ0WmdxbXZIS2VWSHlCWFQ=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1691</Words>
  <Characters>9645</Characters>
  <Application>Microsoft Office Word</Application>
  <DocSecurity>0</DocSecurity>
  <Lines>80</Lines>
  <Paragraphs>22</Paragraphs>
  <ScaleCrop>false</ScaleCrop>
  <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IICD</dc:creator>
  <cp:lastModifiedBy>Robin von Breska</cp:lastModifiedBy>
  <cp:revision>2</cp:revision>
  <dcterms:created xsi:type="dcterms:W3CDTF">2018-05-29T13:52:00Z</dcterms:created>
  <dcterms:modified xsi:type="dcterms:W3CDTF">2026-04-03T15:37:00Z</dcterms:modified>
</cp:coreProperties>
</file>